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2250D8" w:rsidRDefault="00E02E97" w:rsidP="00415028">
      <w:pPr>
        <w:ind w:left="283" w:right="283"/>
        <w:rPr>
          <w:rFonts w:asciiTheme="minorHAnsi" w:hAnsiTheme="minorHAnsi" w:cstheme="minorHAnsi"/>
        </w:rPr>
      </w:pPr>
      <w:bookmarkStart w:id="0" w:name="_Hlk136351094"/>
      <w:bookmarkEnd w:id="0"/>
    </w:p>
    <w:p w14:paraId="6B8F4AA8" w14:textId="77777777" w:rsidR="0030169F" w:rsidRPr="002250D8" w:rsidRDefault="0030169F" w:rsidP="00415028">
      <w:pPr>
        <w:ind w:left="283" w:right="283"/>
        <w:rPr>
          <w:rFonts w:asciiTheme="minorHAnsi" w:eastAsia="Times New Roman" w:hAnsiTheme="minorHAnsi" w:cstheme="minorHAnsi"/>
          <w:b/>
          <w:color w:val="00D7D2"/>
          <w:sz w:val="36"/>
          <w:szCs w:val="36"/>
        </w:rPr>
      </w:pPr>
      <w:r w:rsidRPr="002250D8">
        <w:rPr>
          <w:rFonts w:asciiTheme="minorHAnsi" w:eastAsia="Times New Roman" w:hAnsiTheme="minorHAnsi" w:cstheme="minorHAnsi"/>
          <w:b/>
          <w:color w:val="00C4BF"/>
          <w:sz w:val="36"/>
          <w:szCs w:val="36"/>
        </w:rPr>
        <w:t>Loqate, A GBG Solution</w:t>
      </w:r>
      <w:r w:rsidRPr="002250D8">
        <w:rPr>
          <w:rFonts w:asciiTheme="minorHAnsi" w:eastAsia="Times New Roman" w:hAnsiTheme="minorHAnsi" w:cstheme="minorHAnsi"/>
          <w:b/>
          <w:color w:val="00D7D2"/>
          <w:sz w:val="36"/>
          <w:szCs w:val="36"/>
        </w:rPr>
        <w:t xml:space="preserve"> </w:t>
      </w:r>
    </w:p>
    <w:p w14:paraId="5908A68C" w14:textId="63DE534C" w:rsidR="00C470EC" w:rsidRPr="00D43707" w:rsidRDefault="0030169F" w:rsidP="00D43707">
      <w:pPr>
        <w:ind w:left="283" w:right="283"/>
        <w:rPr>
          <w:rFonts w:asciiTheme="minorHAnsi" w:eastAsia="Times New Roman" w:hAnsiTheme="minorHAnsi" w:cstheme="minorHAnsi"/>
          <w:bCs/>
          <w:sz w:val="36"/>
          <w:szCs w:val="36"/>
        </w:rPr>
      </w:pPr>
      <w:r w:rsidRPr="00D43707">
        <w:rPr>
          <w:rFonts w:asciiTheme="minorHAnsi" w:eastAsia="Times New Roman" w:hAnsiTheme="minorHAnsi" w:cstheme="minorHAnsi"/>
          <w:bCs/>
          <w:sz w:val="36"/>
          <w:szCs w:val="36"/>
        </w:rPr>
        <w:t>Release Notes – Verify API</w:t>
      </w:r>
      <w:r w:rsidR="00D43707" w:rsidRPr="00D43707">
        <w:rPr>
          <w:rFonts w:asciiTheme="minorHAnsi" w:eastAsia="Times New Roman" w:hAnsiTheme="minorHAnsi" w:cstheme="minorHAnsi"/>
          <w:bCs/>
          <w:sz w:val="36"/>
          <w:szCs w:val="36"/>
        </w:rPr>
        <w:t xml:space="preserve"> - </w:t>
      </w:r>
      <w:r w:rsidR="008F2D8F" w:rsidRPr="00D43707">
        <w:rPr>
          <w:rFonts w:asciiTheme="minorHAnsi" w:eastAsia="Times New Roman" w:hAnsiTheme="minorHAnsi" w:cstheme="minorHAnsi"/>
          <w:bCs/>
          <w:sz w:val="36"/>
          <w:szCs w:val="36"/>
        </w:rPr>
        <w:t>202</w:t>
      </w:r>
      <w:r w:rsidR="00824EEC" w:rsidRPr="00D43707">
        <w:rPr>
          <w:rFonts w:asciiTheme="minorHAnsi" w:eastAsia="Times New Roman" w:hAnsiTheme="minorHAnsi" w:cstheme="minorHAnsi"/>
          <w:bCs/>
          <w:sz w:val="36"/>
          <w:szCs w:val="36"/>
        </w:rPr>
        <w:t>3</w:t>
      </w:r>
      <w:r w:rsidR="008F2D8F" w:rsidRPr="00D43707">
        <w:rPr>
          <w:rFonts w:asciiTheme="minorHAnsi" w:eastAsia="Times New Roman" w:hAnsiTheme="minorHAnsi" w:cstheme="minorHAnsi"/>
          <w:bCs/>
          <w:sz w:val="36"/>
          <w:szCs w:val="36"/>
        </w:rPr>
        <w:t>Q</w:t>
      </w:r>
      <w:r w:rsidR="00045A8A" w:rsidRPr="00D43707">
        <w:rPr>
          <w:rFonts w:asciiTheme="minorHAnsi" w:eastAsia="Times New Roman" w:hAnsiTheme="minorHAnsi" w:cstheme="minorHAnsi"/>
          <w:bCs/>
          <w:sz w:val="36"/>
          <w:szCs w:val="36"/>
        </w:rPr>
        <w:t>4</w:t>
      </w:r>
      <w:r w:rsidR="007C6A2F" w:rsidRPr="00D43707">
        <w:rPr>
          <w:rFonts w:asciiTheme="minorHAnsi" w:eastAsia="Times New Roman" w:hAnsiTheme="minorHAnsi" w:cstheme="minorHAnsi"/>
          <w:bCs/>
          <w:sz w:val="36"/>
          <w:szCs w:val="36"/>
        </w:rPr>
        <w:t>.</w:t>
      </w:r>
      <w:r w:rsidR="006600C2" w:rsidRPr="00D43707">
        <w:rPr>
          <w:rFonts w:asciiTheme="minorHAnsi" w:eastAsia="Times New Roman" w:hAnsiTheme="minorHAnsi" w:cstheme="minorHAnsi"/>
          <w:bCs/>
          <w:sz w:val="36"/>
          <w:szCs w:val="36"/>
        </w:rPr>
        <w:t>1</w:t>
      </w:r>
      <w:r w:rsidR="00D37049" w:rsidRPr="00D43707">
        <w:rPr>
          <w:rFonts w:asciiTheme="minorHAnsi" w:eastAsia="Times New Roman" w:hAnsiTheme="minorHAnsi" w:cstheme="minorHAnsi"/>
          <w:bCs/>
          <w:sz w:val="36"/>
          <w:szCs w:val="36"/>
        </w:rPr>
        <w:t xml:space="preserve"> M</w:t>
      </w:r>
      <w:r w:rsidR="006600C2" w:rsidRPr="00D43707">
        <w:rPr>
          <w:rFonts w:asciiTheme="minorHAnsi" w:eastAsia="Times New Roman" w:hAnsiTheme="minorHAnsi" w:cstheme="minorHAnsi"/>
          <w:bCs/>
          <w:sz w:val="36"/>
          <w:szCs w:val="36"/>
        </w:rPr>
        <w:t>in</w:t>
      </w:r>
      <w:r w:rsidR="007C6A2F" w:rsidRPr="00D43707">
        <w:rPr>
          <w:rFonts w:asciiTheme="minorHAnsi" w:eastAsia="Times New Roman" w:hAnsiTheme="minorHAnsi" w:cstheme="minorHAnsi"/>
          <w:bCs/>
          <w:sz w:val="36"/>
          <w:szCs w:val="36"/>
        </w:rPr>
        <w:t>or</w:t>
      </w:r>
      <w:r w:rsidR="00AB51B1" w:rsidRPr="00D43707">
        <w:rPr>
          <w:rFonts w:asciiTheme="minorHAnsi" w:eastAsia="Times New Roman" w:hAnsiTheme="minorHAnsi" w:cstheme="minorHAnsi"/>
          <w:bCs/>
          <w:sz w:val="36"/>
          <w:szCs w:val="36"/>
        </w:rPr>
        <w:t xml:space="preserve"> Release</w:t>
      </w:r>
    </w:p>
    <w:p w14:paraId="6C453C9F" w14:textId="77777777" w:rsidR="0030169F" w:rsidRPr="002250D8" w:rsidRDefault="0030169F" w:rsidP="00415028">
      <w:pPr>
        <w:pStyle w:val="SUBGEADINGRELEASENOTES"/>
        <w:ind w:left="283" w:right="283"/>
        <w:rPr>
          <w:rFonts w:asciiTheme="minorHAnsi" w:hAnsiTheme="minorHAnsi" w:cstheme="minorHAnsi"/>
        </w:rPr>
      </w:pPr>
      <w:bookmarkStart w:id="1" w:name="_Toc62638660"/>
      <w:r w:rsidRPr="002250D8">
        <w:rPr>
          <w:rFonts w:asciiTheme="minorHAnsi" w:hAnsiTheme="minorHAnsi" w:cstheme="minorHAnsi"/>
        </w:rPr>
        <w:t>Case Resolutions</w:t>
      </w:r>
      <w:bookmarkEnd w:id="1"/>
    </w:p>
    <w:p w14:paraId="3733830B" w14:textId="630A8831" w:rsidR="0030169F" w:rsidRPr="002250D8" w:rsidRDefault="33FE34EA" w:rsidP="00415028">
      <w:pPr>
        <w:ind w:left="283" w:right="283"/>
        <w:rPr>
          <w:rFonts w:asciiTheme="minorHAnsi" w:hAnsiTheme="minorHAnsi" w:cstheme="minorHAnsi"/>
        </w:rPr>
      </w:pPr>
      <w:r w:rsidRPr="002250D8">
        <w:rPr>
          <w:rFonts w:asciiTheme="minorHAnsi" w:hAnsiTheme="minorHAnsi" w:cstheme="minorHAnsi"/>
        </w:rPr>
        <w:t xml:space="preserve">Please visit </w:t>
      </w:r>
      <w:hyperlink r:id="rId11" w:history="1">
        <w:r w:rsidR="00355AE0" w:rsidRPr="002250D8">
          <w:rPr>
            <w:rStyle w:val="Hyperlink"/>
            <w:rFonts w:asciiTheme="minorHAnsi" w:hAnsiTheme="minorHAnsi" w:cstheme="minorHAnsi"/>
          </w:rPr>
          <w:t>https://support.loqate.com/2023q4-1-resolved-cases/</w:t>
        </w:r>
      </w:hyperlink>
      <w:r w:rsidR="37387240" w:rsidRPr="002250D8">
        <w:rPr>
          <w:rFonts w:asciiTheme="minorHAnsi" w:hAnsiTheme="minorHAnsi" w:cstheme="minorHAnsi"/>
        </w:rPr>
        <w:t xml:space="preserve"> </w:t>
      </w:r>
      <w:r w:rsidRPr="002250D8">
        <w:rPr>
          <w:rFonts w:asciiTheme="minorHAnsi" w:hAnsiTheme="minorHAnsi" w:cstheme="minorHAnsi"/>
        </w:rPr>
        <w:t xml:space="preserve">for a list of </w:t>
      </w:r>
      <w:r w:rsidR="001853D0" w:rsidRPr="002250D8">
        <w:rPr>
          <w:rFonts w:asciiTheme="minorHAnsi" w:hAnsiTheme="minorHAnsi" w:cstheme="minorHAnsi"/>
        </w:rPr>
        <w:t xml:space="preserve">all </w:t>
      </w:r>
      <w:r w:rsidRPr="002250D8">
        <w:rPr>
          <w:rFonts w:asciiTheme="minorHAnsi" w:hAnsiTheme="minorHAnsi" w:cstheme="minorHAnsi"/>
        </w:rPr>
        <w:t xml:space="preserve">cases resolved in this release. If you would like more details on any of the solved cases listed, please contact </w:t>
      </w:r>
      <w:hyperlink r:id="rId12">
        <w:r w:rsidR="01380C37" w:rsidRPr="002250D8">
          <w:rPr>
            <w:rStyle w:val="Hyperlink"/>
            <w:rFonts w:asciiTheme="minorHAnsi" w:hAnsiTheme="minorHAnsi" w:cstheme="minorHAnsi"/>
          </w:rPr>
          <w:t>LoqateSupport@gbgplc.com</w:t>
        </w:r>
      </w:hyperlink>
      <w:r w:rsidRPr="002250D8">
        <w:rPr>
          <w:rStyle w:val="Hyperlink"/>
          <w:rFonts w:asciiTheme="minorHAnsi" w:hAnsiTheme="minorHAnsi" w:cstheme="minorHAnsi"/>
          <w:u w:val="none"/>
        </w:rPr>
        <w:t xml:space="preserve"> </w:t>
      </w:r>
      <w:r w:rsidRPr="002250D8">
        <w:rPr>
          <w:rFonts w:asciiTheme="minorHAnsi" w:hAnsiTheme="minorHAnsi" w:cstheme="minorHAnsi"/>
        </w:rPr>
        <w:t xml:space="preserve">for further information. </w:t>
      </w:r>
    </w:p>
    <w:p w14:paraId="4C64581C" w14:textId="4838D275" w:rsidR="2549D86C" w:rsidRPr="002250D8" w:rsidRDefault="2549D86C" w:rsidP="00415028">
      <w:pPr>
        <w:ind w:left="283" w:right="283"/>
        <w:rPr>
          <w:rFonts w:asciiTheme="minorHAnsi" w:eastAsia="Calibri" w:hAnsiTheme="minorHAnsi" w:cstheme="minorHAnsi"/>
          <w:szCs w:val="20"/>
        </w:rPr>
      </w:pPr>
    </w:p>
    <w:p w14:paraId="634F7736" w14:textId="77777777" w:rsidR="00A31288" w:rsidRPr="002250D8" w:rsidRDefault="00747254" w:rsidP="00A31288">
      <w:pPr>
        <w:pStyle w:val="SUBGEADINGRELEASENOTES"/>
        <w:ind w:left="283" w:right="283"/>
        <w:rPr>
          <w:rFonts w:asciiTheme="minorHAnsi" w:hAnsiTheme="minorHAnsi" w:cstheme="minorHAnsi"/>
        </w:rPr>
      </w:pPr>
      <w:r w:rsidRPr="002250D8">
        <w:rPr>
          <w:rFonts w:asciiTheme="minorHAnsi" w:hAnsiTheme="minorHAnsi" w:cstheme="minorHAnsi"/>
        </w:rPr>
        <w:t>Local API Notices</w:t>
      </w:r>
    </w:p>
    <w:p w14:paraId="3ACB786B" w14:textId="48E9C63B" w:rsidR="002550E8" w:rsidRPr="002250D8" w:rsidRDefault="00747254" w:rsidP="001702B5">
      <w:pPr>
        <w:ind w:left="283"/>
        <w:rPr>
          <w:rFonts w:asciiTheme="minorHAnsi" w:eastAsiaTheme="majorEastAsia" w:hAnsiTheme="minorHAnsi" w:cstheme="minorHAnsi"/>
          <w:color w:val="00D7D2"/>
        </w:rPr>
      </w:pPr>
      <w:r w:rsidRPr="002250D8">
        <w:rPr>
          <w:rFonts w:asciiTheme="minorHAnsi" w:hAnsiTheme="minorHAnsi" w:cstheme="minorHAnsi"/>
        </w:rPr>
        <w:t xml:space="preserve">This is to inform our customers that </w:t>
      </w:r>
      <w:r w:rsidR="00DE107F" w:rsidRPr="002250D8">
        <w:rPr>
          <w:rFonts w:asciiTheme="minorHAnsi" w:hAnsiTheme="minorHAnsi" w:cstheme="minorHAnsi"/>
        </w:rPr>
        <w:t>in this</w:t>
      </w:r>
      <w:r w:rsidRPr="002250D8">
        <w:rPr>
          <w:rFonts w:asciiTheme="minorHAnsi" w:hAnsiTheme="minorHAnsi" w:cstheme="minorHAnsi"/>
        </w:rPr>
        <w:t xml:space="preserve"> 202</w:t>
      </w:r>
      <w:r w:rsidR="00FC69D3" w:rsidRPr="002250D8">
        <w:rPr>
          <w:rFonts w:asciiTheme="minorHAnsi" w:hAnsiTheme="minorHAnsi" w:cstheme="minorHAnsi"/>
        </w:rPr>
        <w:t>3</w:t>
      </w:r>
      <w:r w:rsidRPr="002250D8">
        <w:rPr>
          <w:rFonts w:asciiTheme="minorHAnsi" w:hAnsiTheme="minorHAnsi" w:cstheme="minorHAnsi"/>
        </w:rPr>
        <w:t>Q</w:t>
      </w:r>
      <w:r w:rsidR="00355AE0" w:rsidRPr="002250D8">
        <w:rPr>
          <w:rFonts w:asciiTheme="minorHAnsi" w:hAnsiTheme="minorHAnsi" w:cstheme="minorHAnsi"/>
        </w:rPr>
        <w:t>4</w:t>
      </w:r>
      <w:r w:rsidR="00DC6E4E" w:rsidRPr="002250D8">
        <w:rPr>
          <w:rFonts w:asciiTheme="minorHAnsi" w:hAnsiTheme="minorHAnsi" w:cstheme="minorHAnsi"/>
        </w:rPr>
        <w:t>.</w:t>
      </w:r>
      <w:r w:rsidR="006600C2" w:rsidRPr="002250D8">
        <w:rPr>
          <w:rFonts w:asciiTheme="minorHAnsi" w:hAnsiTheme="minorHAnsi" w:cstheme="minorHAnsi"/>
        </w:rPr>
        <w:t>1</w:t>
      </w:r>
      <w:r w:rsidRPr="002250D8">
        <w:rPr>
          <w:rFonts w:asciiTheme="minorHAnsi" w:hAnsiTheme="minorHAnsi" w:cstheme="minorHAnsi"/>
        </w:rPr>
        <w:t xml:space="preserve"> release </w:t>
      </w:r>
      <w:r w:rsidR="00B44674" w:rsidRPr="002250D8">
        <w:rPr>
          <w:rFonts w:asciiTheme="minorHAnsi" w:hAnsiTheme="minorHAnsi" w:cstheme="minorHAnsi"/>
        </w:rPr>
        <w:t>there is</w:t>
      </w:r>
      <w:r w:rsidR="001702B5" w:rsidRPr="002250D8">
        <w:rPr>
          <w:rFonts w:asciiTheme="minorHAnsi" w:hAnsiTheme="minorHAnsi" w:cstheme="minorHAnsi"/>
        </w:rPr>
        <w:t xml:space="preserve"> </w:t>
      </w:r>
      <w:r w:rsidR="00B44674" w:rsidRPr="002250D8">
        <w:rPr>
          <w:rFonts w:asciiTheme="minorHAnsi" w:hAnsiTheme="minorHAnsi" w:cstheme="minorHAnsi"/>
        </w:rPr>
        <w:t xml:space="preserve">a new API </w:t>
      </w:r>
      <w:r w:rsidR="00A31288" w:rsidRPr="002250D8">
        <w:rPr>
          <w:rFonts w:asciiTheme="minorHAnsi" w:hAnsiTheme="minorHAnsi" w:cstheme="minorHAnsi"/>
        </w:rPr>
        <w:t xml:space="preserve">version - </w:t>
      </w:r>
      <w:r w:rsidR="00355AE0" w:rsidRPr="004D321D">
        <w:rPr>
          <w:rFonts w:asciiTheme="minorHAnsi" w:hAnsiTheme="minorHAnsi" w:cstheme="minorHAnsi"/>
          <w:color w:val="172B4D"/>
          <w:sz w:val="21"/>
          <w:szCs w:val="21"/>
          <w:shd w:val="clear" w:color="auto" w:fill="FFFFFF"/>
        </w:rPr>
        <w:t>2.49.1.17263-fe2ba77</w:t>
      </w:r>
      <w:r w:rsidR="008A1616" w:rsidRPr="002250D8">
        <w:rPr>
          <w:rFonts w:asciiTheme="minorHAnsi" w:hAnsiTheme="minorHAnsi" w:cstheme="minorHAnsi"/>
        </w:rPr>
        <w:t xml:space="preserve"> </w:t>
      </w:r>
      <w:r w:rsidR="001702B5" w:rsidRPr="002250D8">
        <w:rPr>
          <w:rFonts w:asciiTheme="minorHAnsi" w:hAnsiTheme="minorHAnsi" w:cstheme="minorHAnsi"/>
        </w:rPr>
        <w:t xml:space="preserve">that contains the following case fixes </w:t>
      </w:r>
      <w:bookmarkStart w:id="2" w:name="_Toc62638664"/>
      <w:r w:rsidR="002504BF" w:rsidRPr="002250D8">
        <w:rPr>
          <w:rFonts w:asciiTheme="minorHAnsi" w:hAnsiTheme="minorHAnsi" w:cstheme="minorHAnsi"/>
        </w:rPr>
        <w:t>below.</w:t>
      </w:r>
    </w:p>
    <w:p w14:paraId="2D2940F1" w14:textId="77777777" w:rsidR="009406FA" w:rsidRPr="002250D8" w:rsidRDefault="009406FA" w:rsidP="00AD5557">
      <w:pPr>
        <w:widowControl/>
        <w:spacing w:before="150"/>
        <w:ind w:left="283" w:right="283"/>
        <w:rPr>
          <w:rFonts w:asciiTheme="minorHAnsi" w:hAnsiTheme="minorHAnsi" w:cstheme="minorHAnsi"/>
        </w:rPr>
      </w:pPr>
    </w:p>
    <w:tbl>
      <w:tblPr>
        <w:tblW w:w="4424"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7230"/>
        <w:gridCol w:w="3305"/>
      </w:tblGrid>
      <w:tr w:rsidR="006227AA" w:rsidRPr="002250D8" w14:paraId="714344E0" w14:textId="77777777" w:rsidTr="00381E6E">
        <w:trPr>
          <w:trHeight w:val="211"/>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2250D8" w:rsidRDefault="006227AA" w:rsidP="00A83434">
            <w:pPr>
              <w:jc w:val="center"/>
              <w:rPr>
                <w:rFonts w:asciiTheme="minorHAnsi" w:eastAsia="Times New Roman" w:hAnsiTheme="minorHAnsi" w:cstheme="minorHAnsi"/>
                <w:b/>
                <w:bCs/>
                <w:sz w:val="22"/>
              </w:rPr>
            </w:pPr>
            <w:r w:rsidRPr="002250D8">
              <w:rPr>
                <w:rFonts w:asciiTheme="minorHAnsi" w:eastAsia="Times New Roman" w:hAnsiTheme="minorHAnsi" w:cstheme="minorHAnsi"/>
                <w:b/>
                <w:bCs/>
                <w:sz w:val="22"/>
              </w:rPr>
              <w:t>Case Number</w:t>
            </w:r>
          </w:p>
        </w:tc>
        <w:tc>
          <w:tcPr>
            <w:tcW w:w="27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2250D8" w:rsidRDefault="006227AA" w:rsidP="00A83434">
            <w:pPr>
              <w:jc w:val="center"/>
              <w:rPr>
                <w:rFonts w:asciiTheme="minorHAnsi" w:eastAsia="Times New Roman" w:hAnsiTheme="minorHAnsi" w:cstheme="minorHAnsi"/>
                <w:b/>
                <w:bCs/>
                <w:sz w:val="22"/>
              </w:rPr>
            </w:pPr>
            <w:r w:rsidRPr="002250D8">
              <w:rPr>
                <w:rFonts w:asciiTheme="minorHAnsi" w:eastAsia="Times New Roman" w:hAnsiTheme="minorHAnsi" w:cstheme="minorHAnsi"/>
                <w:b/>
                <w:bCs/>
                <w:sz w:val="22"/>
              </w:rPr>
              <w:t>Change Description</w:t>
            </w:r>
          </w:p>
        </w:tc>
        <w:tc>
          <w:tcPr>
            <w:tcW w:w="12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2250D8" w:rsidRDefault="006227AA" w:rsidP="00A83434">
            <w:pPr>
              <w:jc w:val="center"/>
              <w:rPr>
                <w:rFonts w:asciiTheme="minorHAnsi" w:eastAsia="Times New Roman" w:hAnsiTheme="minorHAnsi" w:cstheme="minorHAnsi"/>
                <w:b/>
                <w:bCs/>
                <w:sz w:val="22"/>
              </w:rPr>
            </w:pPr>
            <w:r w:rsidRPr="002250D8">
              <w:rPr>
                <w:rFonts w:asciiTheme="minorHAnsi" w:eastAsia="Times New Roman" w:hAnsiTheme="minorHAnsi" w:cstheme="minorHAnsi"/>
                <w:b/>
                <w:bCs/>
                <w:sz w:val="22"/>
              </w:rPr>
              <w:t>Country</w:t>
            </w:r>
          </w:p>
        </w:tc>
      </w:tr>
      <w:tr w:rsidR="0083195D" w:rsidRPr="002250D8" w14:paraId="018175C5" w14:textId="77777777" w:rsidTr="0089623E">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6CAC6F" w14:textId="77777777" w:rsidR="0083195D" w:rsidRPr="00AC6ACA" w:rsidRDefault="0083195D" w:rsidP="0089623E">
            <w:pPr>
              <w:widowControl/>
              <w:spacing w:before="150" w:line="320" w:lineRule="atLeast"/>
              <w:jc w:val="both"/>
              <w:rPr>
                <w:rFonts w:asciiTheme="minorHAnsi" w:hAnsiTheme="minorHAnsi" w:cstheme="minorHAnsi"/>
                <w:color w:val="000000"/>
                <w:sz w:val="24"/>
                <w:szCs w:val="24"/>
              </w:rPr>
            </w:pPr>
            <w:r>
              <w:rPr>
                <w:rFonts w:ascii="Calibri" w:hAnsi="Calibri" w:cs="Calibri"/>
              </w:rPr>
              <w:t>CAS-97741-R3S9T1</w:t>
            </w:r>
          </w:p>
        </w:tc>
        <w:tc>
          <w:tcPr>
            <w:tcW w:w="27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1FD2D9" w14:textId="77777777" w:rsidR="0083195D" w:rsidRPr="00AC6ACA" w:rsidRDefault="0083195D" w:rsidP="0089623E">
            <w:pPr>
              <w:jc w:val="both"/>
              <w:rPr>
                <w:rFonts w:asciiTheme="minorHAnsi" w:hAnsiTheme="minorHAnsi" w:cstheme="minorHAnsi"/>
                <w:color w:val="172B4D"/>
                <w:sz w:val="24"/>
                <w:szCs w:val="24"/>
              </w:rPr>
            </w:pPr>
            <w:r>
              <w:rPr>
                <w:rFonts w:ascii="Segoe UI" w:hAnsi="Segoe UI" w:cs="Segoe UI"/>
              </w:rPr>
              <w:t>Fixed incorrect behavior "S Limestone" vs "South Limestone"</w:t>
            </w:r>
          </w:p>
        </w:tc>
        <w:tc>
          <w:tcPr>
            <w:tcW w:w="12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E8B556" w14:textId="77777777" w:rsidR="0083195D" w:rsidRPr="00AC6ACA" w:rsidRDefault="0083195D" w:rsidP="0089623E">
            <w:pPr>
              <w:jc w:val="both"/>
              <w:rPr>
                <w:rFonts w:asciiTheme="minorHAnsi" w:hAnsiTheme="minorHAnsi" w:cstheme="minorHAnsi"/>
                <w:color w:val="172B4D"/>
                <w:sz w:val="24"/>
                <w:szCs w:val="24"/>
              </w:rPr>
            </w:pPr>
            <w:r>
              <w:rPr>
                <w:rFonts w:ascii="Segoe UI" w:hAnsi="Segoe UI" w:cs="Segoe UI"/>
              </w:rPr>
              <w:t>USA</w:t>
            </w:r>
          </w:p>
        </w:tc>
      </w:tr>
      <w:tr w:rsidR="00431296" w:rsidRPr="002250D8" w14:paraId="3A903EBA" w14:textId="77777777" w:rsidTr="0089623E">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ED6064" w14:textId="77777777" w:rsidR="00431296" w:rsidRPr="00AC6ACA" w:rsidRDefault="00431296" w:rsidP="0089623E">
            <w:pPr>
              <w:widowControl/>
              <w:spacing w:before="150" w:line="320" w:lineRule="atLeast"/>
              <w:jc w:val="both"/>
              <w:rPr>
                <w:rFonts w:asciiTheme="minorHAnsi" w:eastAsia="Times New Roman" w:hAnsiTheme="minorHAnsi" w:cstheme="minorHAnsi"/>
                <w:sz w:val="24"/>
                <w:szCs w:val="24"/>
              </w:rPr>
            </w:pPr>
            <w:r>
              <w:rPr>
                <w:rFonts w:ascii="Calibri" w:hAnsi="Calibri" w:cs="Calibri"/>
              </w:rPr>
              <w:t>CAS-107909-Z4Z2Y7</w:t>
            </w:r>
          </w:p>
        </w:tc>
        <w:tc>
          <w:tcPr>
            <w:tcW w:w="27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97ABD4" w14:textId="77777777" w:rsidR="00431296" w:rsidRPr="00AC6ACA" w:rsidRDefault="00431296" w:rsidP="0089623E">
            <w:pPr>
              <w:jc w:val="both"/>
              <w:rPr>
                <w:rFonts w:asciiTheme="minorHAnsi" w:eastAsia="Times New Roman" w:hAnsiTheme="minorHAnsi" w:cstheme="minorHAnsi"/>
                <w:sz w:val="24"/>
                <w:szCs w:val="24"/>
              </w:rPr>
            </w:pPr>
            <w:r>
              <w:rPr>
                <w:rFonts w:ascii="Segoe UI" w:hAnsi="Segoe UI" w:cs="Segoe UI"/>
              </w:rPr>
              <w:t xml:space="preserve">Fixed issue with Geocoding and </w:t>
            </w:r>
            <w:proofErr w:type="spellStart"/>
            <w:r>
              <w:rPr>
                <w:rFonts w:ascii="Segoe UI" w:hAnsi="Segoe UI" w:cs="Segoe UI"/>
              </w:rPr>
              <w:t>OutputCasing</w:t>
            </w:r>
            <w:proofErr w:type="spellEnd"/>
          </w:p>
        </w:tc>
        <w:tc>
          <w:tcPr>
            <w:tcW w:w="12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A7B325" w14:textId="77777777" w:rsidR="00431296" w:rsidRPr="00AC6ACA" w:rsidRDefault="00431296" w:rsidP="0089623E">
            <w:pPr>
              <w:jc w:val="both"/>
              <w:rPr>
                <w:rFonts w:asciiTheme="minorHAnsi" w:eastAsia="Times New Roman" w:hAnsiTheme="minorHAnsi" w:cstheme="minorHAnsi"/>
                <w:sz w:val="24"/>
                <w:szCs w:val="24"/>
              </w:rPr>
            </w:pPr>
            <w:r>
              <w:rPr>
                <w:rFonts w:ascii="Segoe UI" w:hAnsi="Segoe UI" w:cs="Segoe UI"/>
              </w:rPr>
              <w:t>GBR/USA</w:t>
            </w:r>
          </w:p>
        </w:tc>
      </w:tr>
      <w:tr w:rsidR="00431296" w:rsidRPr="002250D8" w14:paraId="38237C54" w14:textId="77777777" w:rsidTr="0089623E">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78C4AB" w14:textId="77777777" w:rsidR="00431296" w:rsidRPr="00AC6ACA" w:rsidRDefault="00431296" w:rsidP="0089623E">
            <w:pPr>
              <w:widowControl/>
              <w:spacing w:before="150" w:line="320" w:lineRule="atLeast"/>
              <w:jc w:val="both"/>
              <w:rPr>
                <w:rFonts w:asciiTheme="minorHAnsi" w:eastAsia="Times New Roman" w:hAnsiTheme="minorHAnsi" w:cstheme="minorHAnsi"/>
                <w:sz w:val="24"/>
                <w:szCs w:val="24"/>
              </w:rPr>
            </w:pPr>
            <w:r>
              <w:rPr>
                <w:rFonts w:ascii="Calibri" w:hAnsi="Calibri" w:cs="Calibri"/>
              </w:rPr>
              <w:t>CAS-100414-X1Z0C4</w:t>
            </w:r>
          </w:p>
        </w:tc>
        <w:tc>
          <w:tcPr>
            <w:tcW w:w="27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1DBAC6" w14:textId="77777777" w:rsidR="00431296" w:rsidRPr="00AC6ACA" w:rsidRDefault="00431296" w:rsidP="0089623E">
            <w:pPr>
              <w:jc w:val="both"/>
              <w:rPr>
                <w:rFonts w:asciiTheme="minorHAnsi" w:eastAsia="Times New Roman" w:hAnsiTheme="minorHAnsi" w:cstheme="minorHAnsi"/>
                <w:sz w:val="24"/>
                <w:szCs w:val="24"/>
              </w:rPr>
            </w:pPr>
            <w:r>
              <w:rPr>
                <w:rFonts w:ascii="Segoe UI" w:hAnsi="Segoe UI" w:cs="Segoe UI"/>
              </w:rPr>
              <w:t>Fixed parsing fault with "Virginia Beach Blvd"</w:t>
            </w:r>
          </w:p>
        </w:tc>
        <w:tc>
          <w:tcPr>
            <w:tcW w:w="12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9311ED" w14:textId="77777777" w:rsidR="00431296" w:rsidRPr="00AC6ACA" w:rsidRDefault="00431296" w:rsidP="0089623E">
            <w:pPr>
              <w:jc w:val="both"/>
              <w:rPr>
                <w:rFonts w:asciiTheme="minorHAnsi" w:eastAsia="Times New Roman" w:hAnsiTheme="minorHAnsi" w:cstheme="minorHAnsi"/>
                <w:sz w:val="24"/>
                <w:szCs w:val="24"/>
              </w:rPr>
            </w:pPr>
            <w:r>
              <w:rPr>
                <w:rFonts w:ascii="Segoe UI" w:hAnsi="Segoe UI" w:cs="Segoe UI"/>
              </w:rPr>
              <w:t>USA</w:t>
            </w:r>
          </w:p>
        </w:tc>
      </w:tr>
      <w:tr w:rsidR="00805ED5" w:rsidRPr="002250D8" w14:paraId="249758E4" w14:textId="77777777" w:rsidTr="003D4141">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CD0FCE" w14:textId="4F2F69B3" w:rsidR="00805ED5" w:rsidRPr="00AC6ACA" w:rsidRDefault="00805ED5" w:rsidP="00805ED5">
            <w:pPr>
              <w:widowControl/>
              <w:spacing w:before="150" w:line="320" w:lineRule="atLeast"/>
              <w:jc w:val="both"/>
              <w:rPr>
                <w:rFonts w:asciiTheme="minorHAnsi" w:hAnsiTheme="minorHAnsi" w:cstheme="minorHAnsi"/>
                <w:color w:val="000000"/>
                <w:sz w:val="24"/>
                <w:szCs w:val="24"/>
              </w:rPr>
            </w:pPr>
            <w:r>
              <w:rPr>
                <w:rFonts w:ascii="Calibri" w:hAnsi="Calibri" w:cs="Calibri"/>
              </w:rPr>
              <w:t>CASS2 Engine Improvement</w:t>
            </w:r>
          </w:p>
        </w:tc>
        <w:tc>
          <w:tcPr>
            <w:tcW w:w="270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E42095" w14:textId="68F6E160" w:rsidR="00805ED5" w:rsidRPr="00AC6ACA" w:rsidRDefault="00805ED5" w:rsidP="00805ED5">
            <w:pPr>
              <w:jc w:val="both"/>
              <w:rPr>
                <w:rFonts w:asciiTheme="minorHAnsi" w:hAnsiTheme="minorHAnsi" w:cstheme="minorHAnsi"/>
                <w:color w:val="172B4D"/>
                <w:sz w:val="24"/>
                <w:szCs w:val="24"/>
              </w:rPr>
            </w:pPr>
            <w:r>
              <w:rPr>
                <w:rFonts w:ascii="Calibri" w:hAnsi="Calibri" w:cs="Calibri"/>
              </w:rPr>
              <w:t>Our CASS2 Engine interface with the CASS</w:t>
            </w:r>
            <w:r>
              <w:rPr>
                <w:rFonts w:ascii="Calibri" w:hAnsi="Calibri" w:cs="Calibri"/>
                <w:vertAlign w:val="superscript"/>
              </w:rPr>
              <w:t>TM</w:t>
            </w:r>
            <w:r>
              <w:rPr>
                <w:rFonts w:ascii="Calibri" w:hAnsi="Calibri" w:cs="Calibri"/>
              </w:rPr>
              <w:t xml:space="preserve"> data has been updated in this release to support the fixing of some CASS2 issues.</w:t>
            </w:r>
          </w:p>
        </w:tc>
        <w:tc>
          <w:tcPr>
            <w:tcW w:w="123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C2F0A8" w14:textId="6231088C" w:rsidR="00805ED5" w:rsidRPr="00AC6ACA" w:rsidRDefault="00805ED5" w:rsidP="00805ED5">
            <w:pPr>
              <w:jc w:val="both"/>
              <w:rPr>
                <w:rFonts w:asciiTheme="minorHAnsi" w:hAnsiTheme="minorHAnsi" w:cstheme="minorHAnsi"/>
                <w:color w:val="172B4D"/>
                <w:sz w:val="24"/>
                <w:szCs w:val="24"/>
              </w:rPr>
            </w:pPr>
            <w:r>
              <w:rPr>
                <w:rFonts w:ascii="Calibri" w:hAnsi="Calibri" w:cs="Calibri"/>
              </w:rPr>
              <w:t>CASS USA</w:t>
            </w:r>
          </w:p>
        </w:tc>
      </w:tr>
    </w:tbl>
    <w:p w14:paraId="2C1C3600" w14:textId="1ACAF102" w:rsidR="006C6632" w:rsidRPr="002250D8" w:rsidRDefault="006C6632" w:rsidP="006227AA">
      <w:pPr>
        <w:widowControl/>
        <w:spacing w:before="150"/>
        <w:ind w:right="283"/>
        <w:rPr>
          <w:rFonts w:asciiTheme="minorHAnsi" w:eastAsiaTheme="majorEastAsia" w:hAnsiTheme="minorHAnsi" w:cstheme="minorHAnsi"/>
          <w:b/>
          <w:bCs/>
          <w:color w:val="00D7D2"/>
          <w:sz w:val="24"/>
          <w:szCs w:val="28"/>
        </w:rPr>
      </w:pPr>
    </w:p>
    <w:p w14:paraId="768C906C" w14:textId="77777777" w:rsidR="006C6632" w:rsidRPr="002250D8" w:rsidRDefault="006C6632">
      <w:pPr>
        <w:widowControl/>
        <w:spacing w:after="160" w:line="259" w:lineRule="auto"/>
        <w:rPr>
          <w:rFonts w:asciiTheme="minorHAnsi" w:eastAsiaTheme="majorEastAsia" w:hAnsiTheme="minorHAnsi" w:cstheme="minorHAnsi"/>
          <w:b/>
          <w:bCs/>
          <w:color w:val="00D7D2"/>
          <w:sz w:val="24"/>
          <w:szCs w:val="28"/>
        </w:rPr>
      </w:pPr>
      <w:r w:rsidRPr="002250D8">
        <w:rPr>
          <w:rFonts w:asciiTheme="minorHAnsi" w:eastAsiaTheme="majorEastAsia" w:hAnsiTheme="minorHAnsi" w:cstheme="minorHAnsi"/>
          <w:b/>
          <w:bCs/>
          <w:color w:val="00D7D2"/>
          <w:sz w:val="24"/>
          <w:szCs w:val="28"/>
        </w:rPr>
        <w:br w:type="page"/>
      </w:r>
    </w:p>
    <w:p w14:paraId="4520C68F" w14:textId="1A512243" w:rsidR="0030169F" w:rsidRPr="002250D8" w:rsidRDefault="0030169F" w:rsidP="00415028">
      <w:pPr>
        <w:pStyle w:val="SUBGEADINGRELEASENOTES"/>
        <w:ind w:left="283" w:right="283"/>
        <w:rPr>
          <w:rFonts w:asciiTheme="minorHAnsi" w:hAnsiTheme="minorHAnsi" w:cstheme="minorHAnsi"/>
          <w:sz w:val="36"/>
          <w:szCs w:val="40"/>
        </w:rPr>
      </w:pPr>
      <w:r w:rsidRPr="002250D8">
        <w:rPr>
          <w:rFonts w:asciiTheme="minorHAnsi" w:hAnsiTheme="minorHAnsi" w:cstheme="minorHAnsi"/>
          <w:sz w:val="36"/>
          <w:szCs w:val="40"/>
        </w:rPr>
        <w:lastRenderedPageBreak/>
        <w:t>Local API Improvements</w:t>
      </w:r>
      <w:bookmarkEnd w:id="2"/>
    </w:p>
    <w:p w14:paraId="0CC0A942" w14:textId="56F9FE13" w:rsidR="002250D8" w:rsidRDefault="002250D8"/>
    <w:p w14:paraId="349BC41E" w14:textId="39E0D7D1" w:rsidR="002250D8" w:rsidRDefault="002250D8"/>
    <w:tbl>
      <w:tblPr>
        <w:tblW w:w="4758"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01"/>
        <w:gridCol w:w="4169"/>
        <w:gridCol w:w="2981"/>
        <w:gridCol w:w="1042"/>
        <w:gridCol w:w="946"/>
        <w:gridCol w:w="2241"/>
      </w:tblGrid>
      <w:tr w:rsidR="00122181" w:rsidRPr="002250D8" w14:paraId="0C59E541" w14:textId="77777777" w:rsidTr="002250D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387B3" w14:textId="538F1EC1" w:rsidR="00122181" w:rsidRPr="002250D8" w:rsidRDefault="00122181" w:rsidP="00C34881">
            <w:pPr>
              <w:pStyle w:val="NormalWeb"/>
              <w:rPr>
                <w:rFonts w:asciiTheme="minorHAnsi" w:eastAsiaTheme="minorEastAsia" w:hAnsiTheme="minorHAnsi" w:cstheme="minorHAnsi"/>
              </w:rPr>
            </w:pPr>
            <w:r w:rsidRPr="002250D8">
              <w:rPr>
                <w:rStyle w:val="Strong"/>
                <w:rFonts w:asciiTheme="minorHAnsi" w:eastAsiaTheme="majorEastAsia" w:hAnsiTheme="minorHAnsi" w:cstheme="minorHAnsi"/>
                <w:color w:val="0000FF"/>
              </w:rPr>
              <w:t>Case Number</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9C61A"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1B8D3"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C4746"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7335A"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Example Address</w:t>
            </w:r>
          </w:p>
        </w:tc>
      </w:tr>
      <w:tr w:rsidR="00122181" w:rsidRPr="002250D8" w14:paraId="78C90E45" w14:textId="77777777" w:rsidTr="002250D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CB51E"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CAS-97741-R3S9T1</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D3D2E" w14:textId="77777777" w:rsidR="00122181" w:rsidRPr="002250D8" w:rsidRDefault="00122181" w:rsidP="00C34881">
            <w:pPr>
              <w:rPr>
                <w:rFonts w:asciiTheme="minorHAnsi" w:eastAsia="Times New Roman" w:hAnsiTheme="minorHAnsi" w:cstheme="minorHAnsi"/>
              </w:rPr>
            </w:pPr>
            <w:r w:rsidRPr="002250D8">
              <w:rPr>
                <w:rFonts w:asciiTheme="minorHAnsi" w:eastAsia="Times New Roman" w:hAnsiTheme="minorHAnsi" w:cstheme="minorHAnsi"/>
              </w:rPr>
              <w:t>The engine should produce the same result for "S Limestone" vs "South Limestone."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0DC2A" w14:textId="77777777" w:rsidR="00122181" w:rsidRPr="002250D8" w:rsidRDefault="00122181" w:rsidP="00C34881">
            <w:pPr>
              <w:pStyle w:val="NormalWeb"/>
              <w:rPr>
                <w:rFonts w:asciiTheme="minorHAnsi" w:eastAsiaTheme="minorEastAsia" w:hAnsiTheme="minorHAnsi" w:cstheme="minorHAnsi"/>
              </w:rPr>
            </w:pPr>
            <w:r w:rsidRPr="002250D8">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AF18D"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819433" w14:textId="77777777" w:rsidR="00122181" w:rsidRPr="002250D8" w:rsidRDefault="00122181" w:rsidP="00C34881">
            <w:pPr>
              <w:pStyle w:val="HTMLPreformatted"/>
              <w:rPr>
                <w:rFonts w:asciiTheme="minorHAnsi" w:hAnsiTheme="minorHAnsi" w:cstheme="minorHAnsi"/>
              </w:rPr>
            </w:pPr>
            <w:r w:rsidRPr="002250D8">
              <w:rPr>
                <w:rStyle w:val="code-quote"/>
                <w:rFonts w:asciiTheme="minorHAnsi" w:hAnsiTheme="minorHAnsi" w:cstheme="minorHAnsi"/>
              </w:rPr>
              <w:t>Address1</w:t>
            </w:r>
            <w:r w:rsidRPr="002250D8">
              <w:rPr>
                <w:rFonts w:asciiTheme="minorHAnsi" w:hAnsiTheme="minorHAnsi" w:cstheme="minorHAnsi"/>
              </w:rPr>
              <w:t xml:space="preserve">: </w:t>
            </w:r>
            <w:r w:rsidRPr="002250D8">
              <w:rPr>
                <w:rStyle w:val="code-quote"/>
                <w:rFonts w:asciiTheme="minorHAnsi" w:hAnsiTheme="minorHAnsi" w:cstheme="minorHAnsi"/>
              </w:rPr>
              <w:t>"740 S Limestone"</w:t>
            </w:r>
          </w:p>
          <w:p w14:paraId="2E1F4A89" w14:textId="77777777" w:rsidR="00122181" w:rsidRPr="002250D8" w:rsidRDefault="00122181" w:rsidP="00C34881">
            <w:pPr>
              <w:pStyle w:val="HTMLPreformatted"/>
              <w:rPr>
                <w:rFonts w:asciiTheme="minorHAnsi" w:hAnsiTheme="minorHAnsi" w:cstheme="minorHAnsi"/>
              </w:rPr>
            </w:pPr>
            <w:r w:rsidRPr="002250D8">
              <w:rPr>
                <w:rStyle w:val="code-quote"/>
                <w:rFonts w:asciiTheme="minorHAnsi" w:hAnsiTheme="minorHAnsi" w:cstheme="minorHAnsi"/>
              </w:rPr>
              <w:t>Locality</w:t>
            </w:r>
            <w:r w:rsidRPr="002250D8">
              <w:rPr>
                <w:rFonts w:asciiTheme="minorHAnsi" w:hAnsiTheme="minorHAnsi" w:cstheme="minorHAnsi"/>
              </w:rPr>
              <w:t xml:space="preserve">: </w:t>
            </w:r>
            <w:r w:rsidRPr="002250D8">
              <w:rPr>
                <w:rStyle w:val="code-quote"/>
                <w:rFonts w:asciiTheme="minorHAnsi" w:hAnsiTheme="minorHAnsi" w:cstheme="minorHAnsi"/>
              </w:rPr>
              <w:t>"Lexington"</w:t>
            </w:r>
          </w:p>
          <w:p w14:paraId="017B33BA" w14:textId="77777777" w:rsidR="00122181" w:rsidRPr="002250D8" w:rsidRDefault="00122181" w:rsidP="00C34881">
            <w:pPr>
              <w:pStyle w:val="HTMLPreformatted"/>
              <w:rPr>
                <w:rFonts w:asciiTheme="minorHAnsi" w:hAnsiTheme="minorHAnsi" w:cstheme="minorHAnsi"/>
              </w:rPr>
            </w:pPr>
            <w:r w:rsidRPr="002250D8">
              <w:rPr>
                <w:rStyle w:val="code-quote"/>
                <w:rFonts w:asciiTheme="minorHAnsi" w:hAnsiTheme="minorHAnsi" w:cstheme="minorHAnsi"/>
              </w:rPr>
              <w:t>AdministrativeArea</w:t>
            </w:r>
            <w:r w:rsidRPr="002250D8">
              <w:rPr>
                <w:rFonts w:asciiTheme="minorHAnsi" w:hAnsiTheme="minorHAnsi" w:cstheme="minorHAnsi"/>
              </w:rPr>
              <w:t xml:space="preserve">: </w:t>
            </w:r>
            <w:r w:rsidRPr="002250D8">
              <w:rPr>
                <w:rStyle w:val="code-quote"/>
                <w:rFonts w:asciiTheme="minorHAnsi" w:hAnsiTheme="minorHAnsi" w:cstheme="minorHAnsi"/>
              </w:rPr>
              <w:t>"KY"</w:t>
            </w:r>
            <w:r w:rsidRPr="002250D8">
              <w:rPr>
                <w:rFonts w:asciiTheme="minorHAnsi" w:hAnsiTheme="minorHAnsi" w:cstheme="minorHAnsi"/>
              </w:rPr>
              <w:br/>
            </w:r>
            <w:r w:rsidRPr="002250D8">
              <w:rPr>
                <w:rStyle w:val="code-quote"/>
                <w:rFonts w:asciiTheme="minorHAnsi" w:hAnsiTheme="minorHAnsi" w:cstheme="minorHAnsi"/>
              </w:rPr>
              <w:t>PostalCode</w:t>
            </w:r>
            <w:r w:rsidRPr="002250D8">
              <w:rPr>
                <w:rFonts w:asciiTheme="minorHAnsi" w:hAnsiTheme="minorHAnsi" w:cstheme="minorHAnsi"/>
              </w:rPr>
              <w:t xml:space="preserve">: </w:t>
            </w:r>
            <w:r w:rsidRPr="002250D8">
              <w:rPr>
                <w:rStyle w:val="code-quote"/>
                <w:rFonts w:asciiTheme="minorHAnsi" w:hAnsiTheme="minorHAnsi" w:cstheme="minorHAnsi"/>
              </w:rPr>
              <w:t>"40536"</w:t>
            </w:r>
          </w:p>
          <w:p w14:paraId="2B9B1D8A" w14:textId="300159E4" w:rsidR="00122181" w:rsidRPr="002250D8" w:rsidRDefault="00122181" w:rsidP="00E13B2D">
            <w:pPr>
              <w:pStyle w:val="HTMLPreformatted"/>
              <w:rPr>
                <w:rFonts w:asciiTheme="minorHAnsi" w:hAnsiTheme="minorHAnsi" w:cstheme="minorHAnsi"/>
              </w:rPr>
            </w:pPr>
            <w:r w:rsidRPr="002250D8">
              <w:rPr>
                <w:rStyle w:val="code-quote"/>
                <w:rFonts w:asciiTheme="minorHAnsi" w:hAnsiTheme="minorHAnsi" w:cstheme="minorHAnsi"/>
              </w:rPr>
              <w:t>Country</w:t>
            </w:r>
            <w:r w:rsidRPr="002250D8">
              <w:rPr>
                <w:rFonts w:asciiTheme="minorHAnsi" w:hAnsiTheme="minorHAnsi" w:cstheme="minorHAnsi"/>
              </w:rPr>
              <w:t xml:space="preserve">: </w:t>
            </w:r>
            <w:r w:rsidRPr="002250D8">
              <w:rPr>
                <w:rStyle w:val="code-quote"/>
                <w:rFonts w:asciiTheme="minorHAnsi" w:hAnsiTheme="minorHAnsi" w:cstheme="minorHAnsi"/>
              </w:rPr>
              <w:t>"US"</w:t>
            </w:r>
            <w:r w:rsidRPr="002250D8">
              <w:rPr>
                <w:rFonts w:asciiTheme="minorHAnsi" w:hAnsiTheme="minorHAnsi" w:cstheme="minorHAnsi"/>
              </w:rPr>
              <w:t>       </w:t>
            </w:r>
          </w:p>
        </w:tc>
      </w:tr>
      <w:tr w:rsidR="00122181" w:rsidRPr="002250D8" w14:paraId="14296F59" w14:textId="77777777" w:rsidTr="002250D8">
        <w:trPr>
          <w:cantSplit/>
        </w:trPr>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576C9"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noProof/>
              </w:rPr>
              <w:drawing>
                <wp:inline distT="0" distB="0" distL="0" distR="0" wp14:anchorId="4F078881" wp14:editId="7B46D192">
                  <wp:extent cx="4457700" cy="323850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p w14:paraId="4AEACC97" w14:textId="1E4268DC" w:rsidR="00122181" w:rsidRPr="002250D8" w:rsidRDefault="00122181" w:rsidP="00D609FA">
            <w:pPr>
              <w:pStyle w:val="NormalWeb"/>
              <w:rPr>
                <w:rFonts w:asciiTheme="minorHAnsi" w:hAnsiTheme="minorHAnsi" w:cstheme="minorHAnsi"/>
              </w:rPr>
            </w:pPr>
          </w:p>
        </w:tc>
        <w:tc>
          <w:tcPr>
            <w:tcW w:w="0" w:type="auto"/>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78709" w14:textId="77777777" w:rsidR="00122181" w:rsidRPr="002250D8" w:rsidRDefault="00122181" w:rsidP="00C34881">
            <w:pPr>
              <w:pStyle w:val="NormalWeb"/>
              <w:jc w:val="center"/>
              <w:rPr>
                <w:rFonts w:asciiTheme="minorHAnsi" w:hAnsiTheme="minorHAnsi" w:cstheme="minorHAnsi"/>
              </w:rPr>
            </w:pPr>
            <w:r w:rsidRPr="002250D8">
              <w:rPr>
                <w:rFonts w:asciiTheme="minorHAnsi" w:hAnsiTheme="minorHAnsi" w:cstheme="minorHAnsi"/>
                <w:b/>
                <w:bCs/>
                <w:noProof/>
                <w:color w:val="0000FF"/>
              </w:rPr>
              <w:drawing>
                <wp:inline distT="0" distB="0" distL="0" distR="0" wp14:anchorId="10B1564C" wp14:editId="64ED363E">
                  <wp:extent cx="4457700" cy="32385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p w14:paraId="2B2DB946" w14:textId="74BD7CE9" w:rsidR="00122181" w:rsidRPr="002250D8" w:rsidRDefault="00122181" w:rsidP="00D609FA">
            <w:pPr>
              <w:pStyle w:val="NormalWeb"/>
              <w:rPr>
                <w:rFonts w:asciiTheme="minorHAnsi" w:hAnsiTheme="minorHAnsi" w:cstheme="minorHAnsi"/>
              </w:rPr>
            </w:pPr>
          </w:p>
        </w:tc>
      </w:tr>
    </w:tbl>
    <w:p w14:paraId="14A176A9" w14:textId="77777777" w:rsidR="00122181" w:rsidRPr="002250D8" w:rsidRDefault="00122181" w:rsidP="00122181">
      <w:pPr>
        <w:rPr>
          <w:rFonts w:asciiTheme="minorHAnsi" w:eastAsia="Times New Roman" w:hAnsiTheme="minorHAnsi" w:cstheme="minorHAnsi"/>
          <w:vanish/>
        </w:rPr>
      </w:pPr>
    </w:p>
    <w:p w14:paraId="71F38BD0" w14:textId="77777777" w:rsidR="002250D8" w:rsidRDefault="002250D8">
      <w:r>
        <w:br w:type="page"/>
      </w:r>
    </w:p>
    <w:tbl>
      <w:tblPr>
        <w:tblW w:w="474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7"/>
        <w:gridCol w:w="3604"/>
        <w:gridCol w:w="1440"/>
        <w:gridCol w:w="2650"/>
        <w:gridCol w:w="4520"/>
      </w:tblGrid>
      <w:tr w:rsidR="00122181" w:rsidRPr="002250D8" w14:paraId="49A4D1D1" w14:textId="77777777" w:rsidTr="002250D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06A67" w14:textId="7F83335B" w:rsidR="00122181" w:rsidRPr="002250D8" w:rsidRDefault="00122181" w:rsidP="00C34881">
            <w:pPr>
              <w:pStyle w:val="NormalWeb"/>
              <w:rPr>
                <w:rFonts w:asciiTheme="minorHAnsi" w:eastAsiaTheme="minorEastAsia" w:hAnsiTheme="minorHAnsi" w:cstheme="minorHAnsi"/>
              </w:rPr>
            </w:pPr>
            <w:r w:rsidRPr="002250D8">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ECE8E"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6EEF5"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A10E3"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68CD0"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Example Address</w:t>
            </w:r>
          </w:p>
        </w:tc>
      </w:tr>
      <w:tr w:rsidR="00122181" w:rsidRPr="002250D8" w14:paraId="7BC8F3D9" w14:textId="77777777" w:rsidTr="002250D8">
        <w:trPr>
          <w:cantSplit/>
          <w:trHeight w:val="2037"/>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218FD"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CAS-107909-Z4Z2Y7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55887C" w14:textId="77777777" w:rsidR="00122181" w:rsidRPr="002250D8" w:rsidRDefault="00122181" w:rsidP="00C34881">
            <w:pPr>
              <w:rPr>
                <w:rFonts w:asciiTheme="minorHAnsi" w:eastAsia="Times New Roman" w:hAnsiTheme="minorHAnsi" w:cstheme="minorHAnsi"/>
              </w:rPr>
            </w:pPr>
            <w:r w:rsidRPr="002250D8">
              <w:rPr>
                <w:rFonts w:asciiTheme="minorHAnsi" w:eastAsia="Times New Roman" w:hAnsiTheme="minorHAnsi" w:cstheme="minorHAnsi"/>
              </w:rPr>
              <w:t xml:space="preserve">Fixed issue with Geocoding and </w:t>
            </w:r>
            <w:proofErr w:type="spellStart"/>
            <w:r w:rsidRPr="002250D8">
              <w:rPr>
                <w:rFonts w:asciiTheme="minorHAnsi" w:eastAsia="Times New Roman" w:hAnsiTheme="minorHAnsi" w:cstheme="minorHAnsi"/>
              </w:rPr>
              <w:t>OutputCasing</w:t>
            </w:r>
            <w:proofErr w:type="spellEnd"/>
            <w:r w:rsidRPr="002250D8">
              <w:rPr>
                <w:rFonts w:asciiTheme="minorHAnsi" w:eastAsia="Times New Roman" w:hAnsiTheme="minorHAnsi" w:cstheme="minorHAnsi"/>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1F071" w14:textId="77777777" w:rsidR="00122181" w:rsidRPr="002250D8" w:rsidRDefault="00122181" w:rsidP="00C34881">
            <w:pPr>
              <w:pStyle w:val="NormalWeb"/>
              <w:rPr>
                <w:rFonts w:asciiTheme="minorHAnsi" w:eastAsiaTheme="minorEastAsia" w:hAnsiTheme="minorHAnsi" w:cstheme="minorHAnsi"/>
              </w:rPr>
            </w:pPr>
            <w:r w:rsidRPr="002250D8">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1C80A"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GBR/USA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3E8D2" w14:textId="77777777" w:rsidR="00122181" w:rsidRPr="002250D8" w:rsidRDefault="00122181" w:rsidP="00C34881">
            <w:pPr>
              <w:pStyle w:val="HTMLPreformatted"/>
              <w:rPr>
                <w:rFonts w:asciiTheme="minorHAnsi" w:hAnsiTheme="minorHAnsi" w:cstheme="minorHAnsi"/>
              </w:rPr>
            </w:pPr>
            <w:r w:rsidRPr="002250D8">
              <w:rPr>
                <w:rFonts w:asciiTheme="minorHAnsi" w:hAnsiTheme="minorHAnsi" w:cstheme="minorHAnsi"/>
              </w:rPr>
              <w:t>Address1: "FLAT 5"</w:t>
            </w:r>
            <w:r w:rsidRPr="002250D8">
              <w:rPr>
                <w:rFonts w:asciiTheme="minorHAnsi" w:hAnsiTheme="minorHAnsi" w:cstheme="minorHAnsi"/>
              </w:rPr>
              <w:br/>
              <w:t>Address2: "13"</w:t>
            </w:r>
            <w:r w:rsidRPr="002250D8">
              <w:rPr>
                <w:rFonts w:asciiTheme="minorHAnsi" w:hAnsiTheme="minorHAnsi" w:cstheme="minorHAnsi"/>
              </w:rPr>
              <w:br/>
              <w:t>Address3: "DOUGLAS"</w:t>
            </w:r>
            <w:r w:rsidRPr="002250D8">
              <w:rPr>
                <w:rFonts w:asciiTheme="minorHAnsi" w:hAnsiTheme="minorHAnsi" w:cstheme="minorHAnsi"/>
              </w:rPr>
              <w:br/>
              <w:t>Address4: "CIRCULAR ROAD"</w:t>
            </w:r>
            <w:r w:rsidRPr="002250D8">
              <w:rPr>
                <w:rFonts w:asciiTheme="minorHAnsi" w:hAnsiTheme="minorHAnsi" w:cstheme="minorHAnsi"/>
              </w:rPr>
              <w:br/>
              <w:t>Address5: "DOUGLAS"</w:t>
            </w:r>
            <w:r w:rsidRPr="002250D8">
              <w:rPr>
                <w:rFonts w:asciiTheme="minorHAnsi" w:hAnsiTheme="minorHAnsi" w:cstheme="minorHAnsi"/>
              </w:rPr>
              <w:br/>
              <w:t>Country: "GBR"</w:t>
            </w:r>
            <w:r w:rsidRPr="002250D8">
              <w:rPr>
                <w:rFonts w:asciiTheme="minorHAnsi" w:hAnsiTheme="minorHAnsi" w:cstheme="minorHAnsi"/>
              </w:rPr>
              <w:br/>
              <w:t>PostalCode: "IM1 1AF"</w:t>
            </w:r>
          </w:p>
          <w:p w14:paraId="01B79B2E" w14:textId="77777777" w:rsidR="00122181" w:rsidRPr="002250D8" w:rsidRDefault="00122181" w:rsidP="00C34881">
            <w:pPr>
              <w:pStyle w:val="HTMLPreformatted"/>
              <w:rPr>
                <w:rFonts w:asciiTheme="minorHAnsi" w:hAnsiTheme="minorHAnsi" w:cstheme="minorHAnsi"/>
              </w:rPr>
            </w:pPr>
            <w:r w:rsidRPr="002250D8">
              <w:rPr>
                <w:rFonts w:asciiTheme="minorHAnsi" w:hAnsiTheme="minorHAnsi" w:cstheme="minorHAnsi"/>
              </w:rPr>
              <w:t>       </w:t>
            </w:r>
          </w:p>
        </w:tc>
      </w:tr>
      <w:tr w:rsidR="00122181" w:rsidRPr="002250D8" w14:paraId="295ACCDD" w14:textId="77777777" w:rsidTr="002250D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C8017" w14:textId="77777777" w:rsidR="00122181" w:rsidRPr="002250D8" w:rsidRDefault="00122181" w:rsidP="002250D8">
            <w:pPr>
              <w:pStyle w:val="NormalWeb"/>
              <w:rPr>
                <w:rFonts w:asciiTheme="minorHAnsi" w:hAnsiTheme="minorHAnsi" w:cstheme="minorHAnsi"/>
              </w:rPr>
            </w:pPr>
            <w:r w:rsidRPr="002250D8">
              <w:rPr>
                <w:rFonts w:asciiTheme="minorHAnsi" w:hAnsiTheme="minorHAnsi" w:cstheme="minorHAnsi"/>
                <w:noProof/>
              </w:rPr>
              <w:drawing>
                <wp:inline distT="0" distB="0" distL="0" distR="0" wp14:anchorId="6F514E2F" wp14:editId="5A21FCD4">
                  <wp:extent cx="4457700" cy="323850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E58A0" w14:textId="549FCEEE" w:rsidR="00122181" w:rsidRPr="002250D8" w:rsidRDefault="00122181" w:rsidP="001E13D4">
            <w:pPr>
              <w:pStyle w:val="NormalWeb"/>
              <w:rPr>
                <w:rFonts w:asciiTheme="minorHAnsi" w:hAnsiTheme="minorHAnsi" w:cstheme="minorHAnsi"/>
              </w:rPr>
            </w:pPr>
            <w:r w:rsidRPr="002250D8">
              <w:rPr>
                <w:rFonts w:asciiTheme="minorHAnsi" w:hAnsiTheme="minorHAnsi" w:cstheme="minorHAnsi"/>
                <w:noProof/>
              </w:rPr>
              <w:drawing>
                <wp:inline distT="0" distB="0" distL="0" distR="0" wp14:anchorId="065D215C" wp14:editId="3F8E88C6">
                  <wp:extent cx="4457700" cy="323850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1B7212DA" w14:textId="77777777" w:rsidR="00122181" w:rsidRPr="002250D8" w:rsidRDefault="00122181" w:rsidP="00122181">
      <w:pPr>
        <w:rPr>
          <w:rFonts w:asciiTheme="minorHAnsi" w:eastAsia="Times New Roman" w:hAnsiTheme="minorHAnsi" w:cstheme="minorHAnsi"/>
          <w:vanish/>
        </w:rPr>
      </w:pPr>
    </w:p>
    <w:p w14:paraId="1F2AC7E7" w14:textId="77777777" w:rsidR="003358D4" w:rsidRPr="002250D8" w:rsidRDefault="003358D4">
      <w:pPr>
        <w:rPr>
          <w:rFonts w:asciiTheme="minorHAnsi" w:hAnsiTheme="minorHAnsi" w:cstheme="minorHAnsi"/>
        </w:rPr>
      </w:pPr>
      <w:r w:rsidRPr="002250D8">
        <w:rPr>
          <w:rFonts w:asciiTheme="minorHAnsi" w:hAnsiTheme="minorHAnsi" w:cstheme="minorHAnsi"/>
        </w:rPr>
        <w:br w:type="page"/>
      </w:r>
    </w:p>
    <w:tbl>
      <w:tblPr>
        <w:tblW w:w="474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03"/>
        <w:gridCol w:w="3403"/>
        <w:gridCol w:w="1364"/>
        <w:gridCol w:w="1584"/>
        <w:gridCol w:w="5586"/>
      </w:tblGrid>
      <w:tr w:rsidR="001E13D4" w:rsidRPr="002250D8" w14:paraId="1101392E" w14:textId="77777777" w:rsidTr="001E13D4">
        <w:trPr>
          <w:cantSplit/>
        </w:trPr>
        <w:tc>
          <w:tcPr>
            <w:tcW w:w="83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A0380" w14:textId="7B44F2FD" w:rsidR="00122181" w:rsidRPr="002250D8" w:rsidRDefault="00122181" w:rsidP="00C34881">
            <w:pPr>
              <w:pStyle w:val="NormalWeb"/>
              <w:rPr>
                <w:rFonts w:asciiTheme="minorHAnsi" w:eastAsiaTheme="minorEastAsia" w:hAnsiTheme="minorHAnsi" w:cstheme="minorHAnsi"/>
              </w:rPr>
            </w:pPr>
            <w:r w:rsidRPr="002250D8">
              <w:rPr>
                <w:rStyle w:val="Strong"/>
                <w:rFonts w:asciiTheme="minorHAnsi" w:eastAsiaTheme="majorEastAsia" w:hAnsiTheme="minorHAnsi" w:cstheme="minorHAnsi"/>
                <w:color w:val="0000FF"/>
              </w:rPr>
              <w:lastRenderedPageBreak/>
              <w:t>Case Number</w:t>
            </w:r>
          </w:p>
        </w:tc>
        <w:tc>
          <w:tcPr>
            <w:tcW w:w="11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4F1DB"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Change Description</w:t>
            </w:r>
          </w:p>
        </w:tc>
        <w:tc>
          <w:tcPr>
            <w:tcW w:w="4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F4CC7"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1668E"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81D85" w14:textId="77777777" w:rsidR="00122181" w:rsidRPr="002250D8" w:rsidRDefault="00122181" w:rsidP="00C34881">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Example Address</w:t>
            </w:r>
          </w:p>
        </w:tc>
      </w:tr>
      <w:tr w:rsidR="001E13D4" w:rsidRPr="002250D8" w14:paraId="1A0893EE" w14:textId="77777777" w:rsidTr="001E13D4">
        <w:trPr>
          <w:cantSplit/>
        </w:trPr>
        <w:tc>
          <w:tcPr>
            <w:tcW w:w="83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B6696"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CAS-100414-X1Z0C4</w:t>
            </w:r>
          </w:p>
        </w:tc>
        <w:tc>
          <w:tcPr>
            <w:tcW w:w="118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9B7045"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parsing fault with "Virginia Beach Blvd"</w:t>
            </w:r>
          </w:p>
        </w:tc>
        <w:tc>
          <w:tcPr>
            <w:tcW w:w="4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ED092"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045226"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03EDD" w14:textId="13166B71"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color w:val="172B4D"/>
              </w:rPr>
              <w:t>4421 Virginia Beach Blvd Ste 101</w:t>
            </w:r>
            <w:r w:rsidRPr="002250D8">
              <w:rPr>
                <w:rFonts w:asciiTheme="minorHAnsi" w:hAnsiTheme="minorHAnsi" w:cstheme="minorHAnsi"/>
                <w:color w:val="172B4D"/>
              </w:rPr>
              <w:br/>
            </w:r>
            <w:r w:rsidRPr="002250D8">
              <w:rPr>
                <w:rFonts w:asciiTheme="minorHAnsi" w:hAnsiTheme="minorHAnsi" w:cstheme="minorHAnsi"/>
              </w:rPr>
              <w:t>Virginia Beach</w:t>
            </w:r>
            <w:r w:rsidRPr="002250D8">
              <w:rPr>
                <w:rFonts w:asciiTheme="minorHAnsi" w:hAnsiTheme="minorHAnsi" w:cstheme="minorHAnsi"/>
              </w:rPr>
              <w:br/>
              <w:t>VA</w:t>
            </w:r>
            <w:r w:rsidR="001E13D4">
              <w:rPr>
                <w:rFonts w:asciiTheme="minorHAnsi" w:hAnsiTheme="minorHAnsi" w:cstheme="minorHAnsi"/>
              </w:rPr>
              <w:t xml:space="preserve"> </w:t>
            </w:r>
            <w:r w:rsidRPr="002250D8">
              <w:rPr>
                <w:rFonts w:asciiTheme="minorHAnsi" w:hAnsiTheme="minorHAnsi" w:cstheme="minorHAnsi"/>
              </w:rPr>
              <w:t>23462</w:t>
            </w:r>
            <w:r w:rsidR="001E13D4">
              <w:rPr>
                <w:rFonts w:asciiTheme="minorHAnsi" w:hAnsiTheme="minorHAnsi" w:cstheme="minorHAnsi"/>
              </w:rPr>
              <w:t xml:space="preserve"> U</w:t>
            </w:r>
            <w:r w:rsidRPr="002250D8">
              <w:rPr>
                <w:rFonts w:asciiTheme="minorHAnsi" w:hAnsiTheme="minorHAnsi" w:cstheme="minorHAnsi"/>
              </w:rPr>
              <w:t>SA</w:t>
            </w:r>
          </w:p>
        </w:tc>
      </w:tr>
      <w:tr w:rsidR="00122181" w:rsidRPr="002250D8" w14:paraId="2EFFDD3B" w14:textId="77777777" w:rsidTr="003358D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FDDA9" w14:textId="77777777" w:rsidR="00122181" w:rsidRPr="002250D8" w:rsidRDefault="00122181" w:rsidP="00C34881">
            <w:pPr>
              <w:pStyle w:val="NormalWeb"/>
              <w:jc w:val="center"/>
              <w:rPr>
                <w:rFonts w:asciiTheme="minorHAnsi" w:hAnsiTheme="minorHAnsi" w:cstheme="minorHAnsi"/>
              </w:rPr>
            </w:pPr>
            <w:r w:rsidRPr="002250D8">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7922F" w14:textId="77777777" w:rsidR="00122181" w:rsidRPr="002250D8" w:rsidRDefault="00122181" w:rsidP="00C34881">
            <w:pPr>
              <w:pStyle w:val="NormalWeb"/>
              <w:jc w:val="center"/>
              <w:rPr>
                <w:rFonts w:asciiTheme="minorHAnsi" w:hAnsiTheme="minorHAnsi" w:cstheme="minorHAnsi"/>
              </w:rPr>
            </w:pPr>
            <w:r w:rsidRPr="002250D8">
              <w:rPr>
                <w:rStyle w:val="Strong"/>
                <w:rFonts w:asciiTheme="minorHAnsi" w:eastAsiaTheme="majorEastAsia" w:hAnsiTheme="minorHAnsi" w:cstheme="minorHAnsi"/>
                <w:color w:val="0000FF"/>
              </w:rPr>
              <w:t>After Image</w:t>
            </w:r>
          </w:p>
        </w:tc>
      </w:tr>
      <w:tr w:rsidR="00122181" w:rsidRPr="002250D8" w14:paraId="0C57C652" w14:textId="77777777" w:rsidTr="003358D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6F734"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i/>
                <w:iCs/>
                <w:noProof/>
                <w:color w:val="FF0000"/>
              </w:rPr>
              <w:drawing>
                <wp:inline distT="0" distB="0" distL="0" distR="0" wp14:anchorId="42059A7A" wp14:editId="6C040F49">
                  <wp:extent cx="4457700" cy="354330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35433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64667" w14:textId="77777777" w:rsidR="00122181" w:rsidRPr="002250D8" w:rsidRDefault="00122181" w:rsidP="00C34881">
            <w:pPr>
              <w:pStyle w:val="NormalWeb"/>
              <w:rPr>
                <w:rFonts w:asciiTheme="minorHAnsi" w:hAnsiTheme="minorHAnsi" w:cstheme="minorHAnsi"/>
              </w:rPr>
            </w:pPr>
            <w:r w:rsidRPr="002250D8">
              <w:rPr>
                <w:rFonts w:asciiTheme="minorHAnsi" w:hAnsiTheme="minorHAnsi" w:cstheme="minorHAnsi"/>
                <w:noProof/>
              </w:rPr>
              <w:drawing>
                <wp:inline distT="0" distB="0" distL="0" distR="0" wp14:anchorId="72CB62F8" wp14:editId="3DD686F7">
                  <wp:extent cx="4457700" cy="3257550"/>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6B07476F" w14:textId="77777777" w:rsidR="00E82729" w:rsidRPr="002250D8" w:rsidRDefault="00E82729" w:rsidP="00E82729">
      <w:pPr>
        <w:rPr>
          <w:rFonts w:asciiTheme="minorHAnsi" w:eastAsia="Times New Roman" w:hAnsiTheme="minorHAnsi" w:cstheme="minorHAnsi"/>
          <w:vanish/>
          <w:sz w:val="24"/>
          <w:szCs w:val="24"/>
        </w:rPr>
      </w:pPr>
    </w:p>
    <w:p w14:paraId="50671D1A" w14:textId="77777777" w:rsidR="00367DCE" w:rsidRPr="002250D8" w:rsidRDefault="00367DCE" w:rsidP="00367DCE">
      <w:pPr>
        <w:rPr>
          <w:rFonts w:asciiTheme="minorHAnsi" w:eastAsia="Times New Roman" w:hAnsiTheme="minorHAnsi" w:cstheme="minorHAnsi"/>
          <w:vanish/>
          <w:sz w:val="22"/>
        </w:rPr>
      </w:pPr>
    </w:p>
    <w:p w14:paraId="4A3A32D8" w14:textId="1FACBF0F" w:rsidR="00B06EA8" w:rsidRPr="002250D8" w:rsidRDefault="00B06EA8" w:rsidP="00367DCE">
      <w:pPr>
        <w:rPr>
          <w:rFonts w:asciiTheme="minorHAnsi" w:eastAsia="Times New Roman" w:hAnsiTheme="minorHAnsi" w:cstheme="minorHAnsi"/>
          <w:b/>
          <w:bCs/>
          <w:color w:val="0000FF"/>
          <w:sz w:val="22"/>
        </w:rPr>
      </w:pPr>
    </w:p>
    <w:p w14:paraId="135F920B" w14:textId="77777777" w:rsidR="00FE5C06" w:rsidRDefault="00FE5C06">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55"/>
        <w:gridCol w:w="6928"/>
        <w:gridCol w:w="1042"/>
        <w:gridCol w:w="946"/>
        <w:gridCol w:w="3340"/>
      </w:tblGrid>
      <w:tr w:rsidR="006A5E75" w:rsidRPr="002250D8" w14:paraId="54E3929C" w14:textId="77777777" w:rsidTr="00360D0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D71BE" w14:textId="412A6B34" w:rsidR="00B06EA8" w:rsidRPr="002250D8" w:rsidRDefault="00B06EA8" w:rsidP="00360D07">
            <w:pPr>
              <w:pStyle w:val="NormalWeb"/>
              <w:rPr>
                <w:rFonts w:asciiTheme="minorHAnsi" w:eastAsiaTheme="minorEastAsia" w:hAnsiTheme="minorHAnsi" w:cstheme="minorHAnsi"/>
              </w:rPr>
            </w:pPr>
            <w:r w:rsidRPr="002250D8">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167BB" w14:textId="77777777" w:rsidR="00B06EA8" w:rsidRPr="002250D8" w:rsidRDefault="00B06EA8" w:rsidP="00360D07">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54560" w14:textId="77777777" w:rsidR="00B06EA8" w:rsidRPr="002250D8" w:rsidRDefault="00B06EA8" w:rsidP="00360D07">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368EA" w14:textId="77777777" w:rsidR="00B06EA8" w:rsidRPr="002250D8" w:rsidRDefault="00B06EA8" w:rsidP="00360D07">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CA85B" w14:textId="77777777" w:rsidR="00B06EA8" w:rsidRPr="002250D8" w:rsidRDefault="00B06EA8" w:rsidP="00360D07">
            <w:pPr>
              <w:pStyle w:val="NormalWeb"/>
              <w:rPr>
                <w:rFonts w:asciiTheme="minorHAnsi" w:hAnsiTheme="minorHAnsi" w:cstheme="minorHAnsi"/>
              </w:rPr>
            </w:pPr>
            <w:r w:rsidRPr="002250D8">
              <w:rPr>
                <w:rStyle w:val="Strong"/>
                <w:rFonts w:asciiTheme="minorHAnsi" w:eastAsiaTheme="majorEastAsia" w:hAnsiTheme="minorHAnsi" w:cstheme="minorHAnsi"/>
                <w:color w:val="0000FF"/>
              </w:rPr>
              <w:t>Example Address</w:t>
            </w:r>
          </w:p>
        </w:tc>
      </w:tr>
      <w:tr w:rsidR="006A5E75" w:rsidRPr="002250D8" w14:paraId="41A70E42" w14:textId="77777777" w:rsidTr="00360D0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C4590" w14:textId="66FD0F67" w:rsidR="00B06EA8" w:rsidRPr="002250D8" w:rsidRDefault="00B06EA8" w:rsidP="00B06EA8">
            <w:pPr>
              <w:pStyle w:val="NormalWeb"/>
              <w:rPr>
                <w:rFonts w:asciiTheme="minorHAnsi" w:hAnsiTheme="minorHAnsi" w:cstheme="minorHAnsi"/>
              </w:rPr>
            </w:pPr>
            <w:r w:rsidRPr="002250D8">
              <w:rPr>
                <w:rFonts w:asciiTheme="minorHAnsi" w:hAnsiTheme="minorHAnsi" w:cstheme="minorHAnsi"/>
              </w:rPr>
              <w:t>CASS2 Engine Improvement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56573" w14:textId="0D2A1149" w:rsidR="00B06EA8" w:rsidRPr="002250D8" w:rsidRDefault="00B06EA8" w:rsidP="00B06EA8">
            <w:pPr>
              <w:pStyle w:val="NormalWeb"/>
              <w:rPr>
                <w:rFonts w:asciiTheme="minorHAnsi" w:hAnsiTheme="minorHAnsi" w:cstheme="minorHAnsi"/>
              </w:rPr>
            </w:pPr>
            <w:r w:rsidRPr="002250D8">
              <w:rPr>
                <w:rFonts w:asciiTheme="minorHAnsi" w:hAnsiTheme="minorHAnsi" w:cstheme="minorHAnsi"/>
              </w:rPr>
              <w:t>Our CASS2 Engine interface with the CASS</w:t>
            </w:r>
            <w:r w:rsidRPr="002250D8">
              <w:rPr>
                <w:rFonts w:asciiTheme="minorHAnsi" w:hAnsiTheme="minorHAnsi" w:cstheme="minorHAnsi"/>
                <w:sz w:val="18"/>
                <w:szCs w:val="28"/>
                <w:vertAlign w:val="superscript"/>
              </w:rPr>
              <w:t>TM</w:t>
            </w:r>
            <w:r w:rsidRPr="002250D8">
              <w:rPr>
                <w:rFonts w:asciiTheme="minorHAnsi" w:hAnsiTheme="minorHAnsi" w:cstheme="minorHAnsi"/>
              </w:rPr>
              <w:t xml:space="preserve"> data has been updated in this release to support the fixing of some CASS2 issues.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1D932" w14:textId="77777777" w:rsidR="00B06EA8" w:rsidRPr="002250D8" w:rsidRDefault="00B06EA8" w:rsidP="00B06EA8">
            <w:pPr>
              <w:pStyle w:val="NormalWeb"/>
              <w:rPr>
                <w:rFonts w:asciiTheme="minorHAnsi" w:hAnsiTheme="minorHAnsi" w:cstheme="minorHAnsi"/>
              </w:rPr>
            </w:pPr>
            <w:r w:rsidRPr="002250D8">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64D12" w14:textId="5945BD78" w:rsidR="00B06EA8" w:rsidRPr="002250D8" w:rsidRDefault="00B06EA8" w:rsidP="00B06EA8">
            <w:pPr>
              <w:pStyle w:val="NormalWeb"/>
              <w:rPr>
                <w:rFonts w:asciiTheme="minorHAnsi" w:hAnsiTheme="minorHAnsi" w:cstheme="minorHAnsi"/>
              </w:rPr>
            </w:pPr>
            <w:r w:rsidRPr="002250D8">
              <w:rPr>
                <w:rFonts w:asciiTheme="minorHAnsi" w:hAnsiTheme="minorHAnsi" w:cstheme="minorHAnsi"/>
              </w:rPr>
              <w:t>USA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C99F41" w14:textId="6CA2AE32" w:rsidR="00B06EA8" w:rsidRPr="002250D8" w:rsidRDefault="008121FF" w:rsidP="00B06EA8">
            <w:pPr>
              <w:pStyle w:val="NormalWeb"/>
              <w:spacing w:before="0" w:beforeAutospacing="0" w:after="0" w:afterAutospacing="0"/>
              <w:rPr>
                <w:rFonts w:asciiTheme="minorHAnsi" w:hAnsiTheme="minorHAnsi" w:cstheme="minorHAnsi"/>
              </w:rPr>
            </w:pPr>
            <w:r w:rsidRPr="002250D8">
              <w:rPr>
                <w:rFonts w:asciiTheme="minorHAnsi" w:hAnsiTheme="minorHAnsi" w:cstheme="minorHAnsi"/>
              </w:rPr>
              <w:t xml:space="preserve">512 Stonewall Dr, </w:t>
            </w:r>
            <w:r w:rsidR="00442BB2" w:rsidRPr="002250D8">
              <w:rPr>
                <w:rFonts w:asciiTheme="minorHAnsi" w:hAnsiTheme="minorHAnsi" w:cstheme="minorHAnsi"/>
              </w:rPr>
              <w:t>Apt 420 D</w:t>
            </w:r>
            <w:r w:rsidRPr="002250D8">
              <w:rPr>
                <w:rFonts w:asciiTheme="minorHAnsi" w:hAnsiTheme="minorHAnsi" w:cstheme="minorHAnsi"/>
              </w:rPr>
              <w:t>, Jack</w:t>
            </w:r>
            <w:r w:rsidR="007A6AFA" w:rsidRPr="002250D8">
              <w:rPr>
                <w:rFonts w:asciiTheme="minorHAnsi" w:hAnsiTheme="minorHAnsi" w:cstheme="minorHAnsi"/>
              </w:rPr>
              <w:t>s</w:t>
            </w:r>
            <w:r w:rsidRPr="002250D8">
              <w:rPr>
                <w:rFonts w:asciiTheme="minorHAnsi" w:hAnsiTheme="minorHAnsi" w:cstheme="minorHAnsi"/>
              </w:rPr>
              <w:t>onville, AR</w:t>
            </w:r>
            <w:r w:rsidR="003C3A14" w:rsidRPr="002250D8">
              <w:rPr>
                <w:rFonts w:asciiTheme="minorHAnsi" w:hAnsiTheme="minorHAnsi" w:cstheme="minorHAnsi"/>
              </w:rPr>
              <w:t xml:space="preserve"> 72076-3360</w:t>
            </w:r>
          </w:p>
          <w:p w14:paraId="4B8ED5A6" w14:textId="58357CC6" w:rsidR="003C3A14" w:rsidRPr="002250D8" w:rsidRDefault="003C3A14" w:rsidP="00B06EA8">
            <w:pPr>
              <w:pStyle w:val="NormalWeb"/>
              <w:spacing w:before="0" w:beforeAutospacing="0" w:after="0" w:afterAutospacing="0"/>
              <w:rPr>
                <w:rFonts w:asciiTheme="minorHAnsi" w:hAnsiTheme="minorHAnsi" w:cstheme="minorHAnsi"/>
              </w:rPr>
            </w:pPr>
          </w:p>
        </w:tc>
      </w:tr>
      <w:tr w:rsidR="006A5E75" w:rsidRPr="002250D8" w14:paraId="0FDEC873" w14:textId="77777777" w:rsidTr="00360D07">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AC25C" w14:textId="71EB493E" w:rsidR="00B06EA8" w:rsidRPr="002250D8" w:rsidRDefault="006A5E75" w:rsidP="00360D07">
            <w:pPr>
              <w:pStyle w:val="NormalWeb"/>
              <w:jc w:val="center"/>
              <w:rPr>
                <w:rFonts w:asciiTheme="minorHAnsi" w:hAnsiTheme="minorHAnsi" w:cstheme="minorHAnsi"/>
              </w:rPr>
            </w:pPr>
            <w:r w:rsidRPr="002250D8">
              <w:rPr>
                <w:rStyle w:val="Strong"/>
                <w:rFonts w:asciiTheme="minorHAnsi" w:eastAsiaTheme="majorEastAsia" w:hAnsiTheme="minorHAnsi" w:cstheme="minorHAnsi"/>
                <w:color w:val="0000FF"/>
              </w:rPr>
              <w:t>Test Address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F08BC" w14:textId="77777777" w:rsidR="00B06EA8" w:rsidRPr="002250D8" w:rsidRDefault="00B06EA8" w:rsidP="00360D07">
            <w:pPr>
              <w:pStyle w:val="NormalWeb"/>
              <w:jc w:val="center"/>
              <w:rPr>
                <w:rFonts w:asciiTheme="minorHAnsi" w:hAnsiTheme="minorHAnsi" w:cstheme="minorHAnsi"/>
              </w:rPr>
            </w:pPr>
            <w:r w:rsidRPr="002250D8">
              <w:rPr>
                <w:rStyle w:val="Strong"/>
                <w:rFonts w:asciiTheme="minorHAnsi" w:eastAsiaTheme="majorEastAsia" w:hAnsiTheme="minorHAnsi" w:cstheme="minorHAnsi"/>
                <w:color w:val="0000FF"/>
              </w:rPr>
              <w:t>After Image</w:t>
            </w:r>
          </w:p>
        </w:tc>
      </w:tr>
      <w:tr w:rsidR="006A5E75" w:rsidRPr="002250D8" w14:paraId="3F7AA471" w14:textId="77777777" w:rsidTr="00360D07">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BCA76F" w14:textId="3DF4BE39" w:rsidR="00B06EA8" w:rsidRPr="002250D8" w:rsidRDefault="003D582B" w:rsidP="00360D07">
            <w:pPr>
              <w:pStyle w:val="NormalWeb"/>
              <w:rPr>
                <w:rFonts w:asciiTheme="minorHAnsi" w:hAnsiTheme="minorHAnsi" w:cstheme="minorHAnsi"/>
              </w:rPr>
            </w:pPr>
            <w:r w:rsidRPr="002250D8">
              <w:rPr>
                <w:rFonts w:asciiTheme="minorHAnsi" w:hAnsiTheme="minorHAnsi" w:cstheme="minorHAnsi"/>
                <w:noProof/>
              </w:rPr>
              <w:drawing>
                <wp:inline distT="0" distB="0" distL="0" distR="0" wp14:anchorId="713273D6" wp14:editId="309DBE34">
                  <wp:extent cx="4936267" cy="3495535"/>
                  <wp:effectExtent l="0" t="0" r="0" b="0"/>
                  <wp:docPr id="39681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18208" name=""/>
                          <pic:cNvPicPr/>
                        </pic:nvPicPr>
                        <pic:blipFill>
                          <a:blip r:embed="rId19"/>
                          <a:stretch>
                            <a:fillRect/>
                          </a:stretch>
                        </pic:blipFill>
                        <pic:spPr>
                          <a:xfrm>
                            <a:off x="0" y="0"/>
                            <a:ext cx="5005488" cy="3544553"/>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D047E9" w14:textId="7A8E6CE9" w:rsidR="006A5E75" w:rsidRPr="002250D8" w:rsidRDefault="006A5E75" w:rsidP="006A5E75">
            <w:pPr>
              <w:pStyle w:val="NormalWeb"/>
              <w:spacing w:before="0" w:beforeAutospacing="0" w:after="0" w:afterAutospacing="0"/>
              <w:rPr>
                <w:rFonts w:asciiTheme="minorHAnsi" w:hAnsiTheme="minorHAnsi" w:cstheme="minorHAnsi"/>
              </w:rPr>
            </w:pPr>
            <w:r w:rsidRPr="002250D8">
              <w:rPr>
                <w:rFonts w:asciiTheme="minorHAnsi" w:hAnsiTheme="minorHAnsi" w:cstheme="minorHAnsi"/>
              </w:rPr>
              <w:t>Previously did not return AE08 in footnotes – now it is included</w:t>
            </w:r>
            <w:r w:rsidR="007A6AFA" w:rsidRPr="002250D8">
              <w:rPr>
                <w:rFonts w:asciiTheme="minorHAnsi" w:hAnsiTheme="minorHAnsi" w:cstheme="minorHAnsi"/>
              </w:rPr>
              <w:t xml:space="preserve"> –</w:t>
            </w:r>
          </w:p>
          <w:p w14:paraId="60BDE8AC" w14:textId="77777777" w:rsidR="007A6AFA" w:rsidRPr="002250D8" w:rsidRDefault="007A6AFA" w:rsidP="006A5E75">
            <w:pPr>
              <w:pStyle w:val="NormalWeb"/>
              <w:spacing w:before="0" w:beforeAutospacing="0" w:after="0" w:afterAutospacing="0"/>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1"/>
            </w:tblGrid>
            <w:tr w:rsidR="006A5E75" w:rsidRPr="002250D8" w14:paraId="464D0E23" w14:textId="77777777" w:rsidTr="00360D07">
              <w:trPr>
                <w:tblCellSpacing w:w="15" w:type="dxa"/>
              </w:trPr>
              <w:tc>
                <w:tcPr>
                  <w:tcW w:w="0" w:type="auto"/>
                  <w:vAlign w:val="center"/>
                  <w:hideMark/>
                </w:tcPr>
                <w:p w14:paraId="6C63A8BB" w14:textId="77777777" w:rsidR="006A5E75" w:rsidRPr="002250D8" w:rsidRDefault="006A5E75" w:rsidP="006A5E75">
                  <w:pPr>
                    <w:widowControl/>
                    <w:rPr>
                      <w:rFonts w:asciiTheme="minorHAnsi" w:eastAsia="Times New Roman" w:hAnsiTheme="minorHAnsi" w:cstheme="minorHAnsi"/>
                      <w:sz w:val="24"/>
                      <w:szCs w:val="24"/>
                      <w:lang w:val="en-GB" w:eastAsia="en-GB"/>
                    </w:rPr>
                  </w:pPr>
                  <w:r w:rsidRPr="002250D8">
                    <w:rPr>
                      <w:rFonts w:asciiTheme="minorHAnsi" w:eastAsia="Times New Roman" w:hAnsiTheme="minorHAnsi" w:cstheme="minorHAnsi"/>
                      <w:sz w:val="24"/>
                      <w:szCs w:val="24"/>
                      <w:lang w:val="en-GB" w:eastAsia="en-GB"/>
                    </w:rPr>
                    <w:t>AC</w:t>
                  </w:r>
                  <w:proofErr w:type="gramStart"/>
                  <w:r w:rsidRPr="002250D8">
                    <w:rPr>
                      <w:rFonts w:asciiTheme="minorHAnsi" w:eastAsia="Times New Roman" w:hAnsiTheme="minorHAnsi" w:cstheme="minorHAnsi"/>
                      <w:sz w:val="24"/>
                      <w:szCs w:val="24"/>
                      <w:lang w:val="en-GB" w:eastAsia="en-GB"/>
                    </w:rPr>
                    <w:t>10,AC</w:t>
                  </w:r>
                  <w:proofErr w:type="gramEnd"/>
                  <w:r w:rsidRPr="002250D8">
                    <w:rPr>
                      <w:rFonts w:asciiTheme="minorHAnsi" w:eastAsia="Times New Roman" w:hAnsiTheme="minorHAnsi" w:cstheme="minorHAnsi"/>
                      <w:sz w:val="24"/>
                      <w:szCs w:val="24"/>
                      <w:lang w:val="en-GB" w:eastAsia="en-GB"/>
                    </w:rPr>
                    <w:t>11,</w:t>
                  </w:r>
                  <w:r w:rsidRPr="002250D8">
                    <w:rPr>
                      <w:rFonts w:asciiTheme="minorHAnsi" w:eastAsia="Times New Roman" w:hAnsiTheme="minorHAnsi" w:cstheme="minorHAnsi"/>
                      <w:b/>
                      <w:bCs/>
                      <w:sz w:val="24"/>
                      <w:szCs w:val="24"/>
                      <w:lang w:val="en-GB" w:eastAsia="en-GB"/>
                    </w:rPr>
                    <w:t>AE08</w:t>
                  </w:r>
                  <w:r w:rsidRPr="002250D8">
                    <w:rPr>
                      <w:rFonts w:asciiTheme="minorHAnsi" w:eastAsia="Times New Roman" w:hAnsiTheme="minorHAnsi" w:cstheme="minorHAnsi"/>
                      <w:sz w:val="24"/>
                      <w:szCs w:val="24"/>
                      <w:lang w:val="en-GB" w:eastAsia="en-GB"/>
                    </w:rPr>
                    <w:t>,AS02,AS17</w:t>
                  </w:r>
                </w:p>
              </w:tc>
            </w:tr>
          </w:tbl>
          <w:p w14:paraId="10704E5B" w14:textId="6BA365AA" w:rsidR="00B06EA8" w:rsidRPr="002250D8" w:rsidRDefault="00B06EA8" w:rsidP="00360D07">
            <w:pPr>
              <w:pStyle w:val="NormalWeb"/>
              <w:rPr>
                <w:rFonts w:asciiTheme="minorHAnsi" w:hAnsiTheme="minorHAnsi" w:cstheme="minorHAnsi"/>
              </w:rPr>
            </w:pPr>
          </w:p>
        </w:tc>
      </w:tr>
    </w:tbl>
    <w:p w14:paraId="59234954" w14:textId="7A8E9013" w:rsidR="00367DCE" w:rsidRPr="002250D8" w:rsidRDefault="00367DCE" w:rsidP="00367DCE">
      <w:pPr>
        <w:rPr>
          <w:rFonts w:asciiTheme="minorHAnsi" w:eastAsia="Times New Roman" w:hAnsiTheme="minorHAnsi" w:cstheme="minorHAnsi"/>
          <w:b/>
          <w:bCs/>
          <w:color w:val="0000FF"/>
          <w:sz w:val="22"/>
        </w:rPr>
      </w:pPr>
    </w:p>
    <w:p w14:paraId="14BE9C8C" w14:textId="0FC4AC49" w:rsidR="006D6B9B" w:rsidRPr="002250D8" w:rsidRDefault="00A1247D" w:rsidP="002504BF">
      <w:pPr>
        <w:pStyle w:val="SUBGEADINGRELEASENOTES"/>
        <w:ind w:left="283"/>
        <w:rPr>
          <w:rFonts w:asciiTheme="minorHAnsi" w:hAnsiTheme="minorHAnsi" w:cstheme="minorHAnsi"/>
        </w:rPr>
      </w:pPr>
      <w:r w:rsidRPr="002250D8">
        <w:rPr>
          <w:rFonts w:asciiTheme="minorHAnsi" w:hAnsiTheme="minorHAnsi" w:cstheme="minorHAnsi"/>
        </w:rPr>
        <w:t>I</w:t>
      </w:r>
      <w:r w:rsidR="006D6B9B" w:rsidRPr="002250D8">
        <w:rPr>
          <w:rFonts w:asciiTheme="minorHAnsi" w:hAnsiTheme="minorHAnsi" w:cstheme="minorHAnsi"/>
        </w:rPr>
        <w:t>nstallation Instructions</w:t>
      </w:r>
    </w:p>
    <w:p w14:paraId="1F8472F4" w14:textId="77777777" w:rsidR="004C666F" w:rsidRPr="002250D8" w:rsidRDefault="004C666F" w:rsidP="00415028">
      <w:pPr>
        <w:ind w:left="283" w:right="283"/>
        <w:rPr>
          <w:rFonts w:asciiTheme="minorHAnsi" w:hAnsiTheme="minorHAnsi" w:cstheme="minorHAnsi"/>
        </w:rPr>
      </w:pPr>
    </w:p>
    <w:p w14:paraId="76CE5397" w14:textId="283B007D" w:rsidR="003D60FD" w:rsidRPr="002250D8" w:rsidRDefault="006D6B9B" w:rsidP="00415028">
      <w:pPr>
        <w:ind w:left="283" w:right="283"/>
        <w:rPr>
          <w:rFonts w:asciiTheme="minorHAnsi" w:hAnsiTheme="minorHAnsi" w:cstheme="minorHAnsi"/>
        </w:rPr>
      </w:pPr>
      <w:r w:rsidRPr="002250D8">
        <w:rPr>
          <w:rFonts w:asciiTheme="minorHAnsi" w:hAnsiTheme="minorHAnsi" w:cstheme="minorHAnsi"/>
        </w:rPr>
        <w:t xml:space="preserve">If you need any assistance with the upgrade of the Local API or the data update process, please contact </w:t>
      </w:r>
      <w:hyperlink r:id="rId20" w:history="1">
        <w:r w:rsidRPr="002250D8">
          <w:rPr>
            <w:rStyle w:val="Hyperlink"/>
            <w:rFonts w:asciiTheme="minorHAnsi" w:hAnsiTheme="minorHAnsi" w:cstheme="minorHAnsi"/>
            <w:szCs w:val="20"/>
          </w:rPr>
          <w:t>GBG Loqate Support</w:t>
        </w:r>
      </w:hyperlink>
      <w:r w:rsidRPr="002250D8">
        <w:rPr>
          <w:rFonts w:asciiTheme="minorHAnsi" w:hAnsiTheme="minorHAnsi" w:cstheme="minorHAnsi"/>
        </w:rPr>
        <w:t>.</w:t>
      </w:r>
    </w:p>
    <w:p w14:paraId="54DF91BF" w14:textId="39DE59C6" w:rsidR="0040133F" w:rsidRPr="002250D8" w:rsidRDefault="0040133F" w:rsidP="00415028">
      <w:pPr>
        <w:ind w:left="283" w:right="283"/>
        <w:rPr>
          <w:rFonts w:asciiTheme="minorHAnsi" w:hAnsiTheme="minorHAnsi" w:cstheme="minorHAnsi"/>
        </w:rPr>
      </w:pPr>
    </w:p>
    <w:p w14:paraId="4DFD4BE3" w14:textId="77777777" w:rsidR="006D6B9B" w:rsidRPr="002250D8" w:rsidRDefault="006D6B9B" w:rsidP="00415028">
      <w:pPr>
        <w:ind w:left="283" w:right="283"/>
        <w:rPr>
          <w:rFonts w:asciiTheme="minorHAnsi" w:hAnsiTheme="minorHAnsi" w:cstheme="minorHAnsi"/>
        </w:rPr>
      </w:pPr>
      <w:r w:rsidRPr="002250D8">
        <w:rPr>
          <w:rFonts w:asciiTheme="minorHAnsi" w:hAnsiTheme="minorHAnsi" w:cstheme="minorHAnsi"/>
          <w:szCs w:val="20"/>
        </w:rPr>
        <w:t xml:space="preserve">The setup wizard for the </w:t>
      </w:r>
      <w:r w:rsidRPr="002250D8">
        <w:rPr>
          <w:rFonts w:asciiTheme="minorHAnsi" w:hAnsiTheme="minorHAnsi" w:cstheme="minorHAnsi"/>
          <w:color w:val="14C5BD"/>
          <w:szCs w:val="20"/>
        </w:rPr>
        <w:t>Local API</w:t>
      </w:r>
      <w:r w:rsidRPr="002250D8">
        <w:rPr>
          <w:rFonts w:asciiTheme="minorHAnsi" w:hAnsiTheme="minorHAnsi" w:cstheme="minorHAnsi"/>
          <w:szCs w:val="20"/>
        </w:rPr>
        <w:t xml:space="preserve"> can be obtained from our SFTP server. Please contact your account manager to retrieve the SFTP information. If you do not know who your account manager is, please contact the support team at </w:t>
      </w:r>
      <w:hyperlink r:id="rId21" w:history="1">
        <w:r w:rsidRPr="002250D8">
          <w:rPr>
            <w:rStyle w:val="Hyperlink"/>
            <w:rFonts w:asciiTheme="minorHAnsi" w:hAnsiTheme="minorHAnsi" w:cstheme="minorHAnsi"/>
          </w:rPr>
          <w:t>LoqateSupport@gbgplc.com</w:t>
        </w:r>
      </w:hyperlink>
      <w:r w:rsidRPr="002250D8">
        <w:rPr>
          <w:rFonts w:asciiTheme="minorHAnsi" w:hAnsiTheme="minorHAnsi" w:cstheme="minorHAnsi"/>
          <w:szCs w:val="20"/>
        </w:rPr>
        <w:t>.</w:t>
      </w:r>
    </w:p>
    <w:sectPr w:rsidR="006D6B9B" w:rsidRPr="002250D8" w:rsidSect="006227AA">
      <w:footerReference w:type="default" r:id="rId22"/>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C2C2" w14:textId="77777777" w:rsidR="00D1496C" w:rsidRDefault="00D1496C">
      <w:r>
        <w:separator/>
      </w:r>
    </w:p>
  </w:endnote>
  <w:endnote w:type="continuationSeparator" w:id="0">
    <w:p w14:paraId="158335F7" w14:textId="77777777" w:rsidR="00D1496C" w:rsidRDefault="00D1496C">
      <w:r>
        <w:continuationSeparator/>
      </w:r>
    </w:p>
  </w:endnote>
  <w:endnote w:type="continuationNotice" w:id="1">
    <w:p w14:paraId="2D50D9F3" w14:textId="77777777" w:rsidR="00D1496C" w:rsidRDefault="00D14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63164876" w:rsidR="005157C9" w:rsidRPr="002B15B0" w:rsidRDefault="009801D3" w:rsidP="00415028">
    <w:pPr>
      <w:pStyle w:val="BodyText"/>
      <w:spacing w:before="80"/>
      <w:ind w:left="426"/>
      <w:rPr>
        <w:rFonts w:ascii="Verdana" w:hAnsi="Verdana"/>
      </w:rPr>
    </w:pPr>
    <w:r>
      <w:rPr>
        <w:rFonts w:ascii="Verdana" w:hAnsi="Verdana"/>
        <w:noProof/>
      </w:rPr>
      <w:drawing>
        <wp:anchor distT="0" distB="0" distL="114300" distR="114300" simplePos="0" relativeHeight="251659265" behindDoc="0" locked="0" layoutInCell="1" allowOverlap="1" wp14:anchorId="061EB953" wp14:editId="411B8538">
          <wp:simplePos x="0" y="0"/>
          <wp:positionH relativeFrom="column">
            <wp:posOffset>8176946</wp:posOffset>
          </wp:positionH>
          <wp:positionV relativeFrom="paragraph">
            <wp:posOffset>56820</wp:posOffset>
          </wp:positionV>
          <wp:extent cx="1638300" cy="463550"/>
          <wp:effectExtent l="0" t="0" r="0" b="0"/>
          <wp:wrapThrough wrapText="bothSides">
            <wp:wrapPolygon edited="0">
              <wp:start x="1256" y="0"/>
              <wp:lineTo x="0" y="2663"/>
              <wp:lineTo x="0" y="17753"/>
              <wp:lineTo x="8288" y="20416"/>
              <wp:lineTo x="17079" y="20416"/>
              <wp:lineTo x="21349" y="20416"/>
              <wp:lineTo x="21349" y="0"/>
              <wp:lineTo x="3014" y="0"/>
              <wp:lineTo x="1256" y="0"/>
            </wp:wrapPolygon>
          </wp:wrapThrough>
          <wp:docPr id="157661443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14430"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8300" cy="46355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w:t>
    </w:r>
    <w:proofErr w:type="gramStart"/>
    <w:r w:rsidR="005157C9" w:rsidRPr="002B15B0">
      <w:rPr>
        <w:rFonts w:ascii="Verdana" w:hAnsi="Verdana"/>
        <w:color w:val="575756"/>
      </w:rPr>
      <w:t>USA</w:t>
    </w:r>
    <w:proofErr w:type="gramEnd"/>
    <w:r w:rsidR="005157C9" w:rsidRPr="002B15B0">
      <w:rPr>
        <w:rFonts w:ascii="Verdana" w:hAnsi="Verdana"/>
        <w:color w:val="575756"/>
      </w:rPr>
      <w:t xml:space="preserve">                                                    </w:t>
    </w:r>
  </w:p>
  <w:p w14:paraId="70E008E4" w14:textId="594910CC" w:rsidR="005157C9" w:rsidRPr="002B15B0" w:rsidRDefault="005157C9" w:rsidP="009801D3">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120948261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8FDF5" w14:textId="77777777" w:rsidR="00D1496C" w:rsidRDefault="00D1496C">
      <w:r>
        <w:separator/>
      </w:r>
    </w:p>
  </w:footnote>
  <w:footnote w:type="continuationSeparator" w:id="0">
    <w:p w14:paraId="61F06B8C" w14:textId="77777777" w:rsidR="00D1496C" w:rsidRDefault="00D1496C">
      <w:r>
        <w:continuationSeparator/>
      </w:r>
    </w:p>
  </w:footnote>
  <w:footnote w:type="continuationNotice" w:id="1">
    <w:p w14:paraId="3ACE5099" w14:textId="77777777" w:rsidR="00D1496C" w:rsidRDefault="00D149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1.75pt;height:111.7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151B3"/>
    <w:multiLevelType w:val="multilevel"/>
    <w:tmpl w:val="ECF8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1"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9"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8"/>
  </w:num>
  <w:num w:numId="2" w16cid:durableId="1379695973">
    <w:abstractNumId w:val="13"/>
  </w:num>
  <w:num w:numId="3" w16cid:durableId="92749887">
    <w:abstractNumId w:val="26"/>
  </w:num>
  <w:num w:numId="4" w16cid:durableId="1114053894">
    <w:abstractNumId w:val="0"/>
  </w:num>
  <w:num w:numId="5" w16cid:durableId="278800236">
    <w:abstractNumId w:val="30"/>
  </w:num>
  <w:num w:numId="6" w16cid:durableId="1408042393">
    <w:abstractNumId w:val="25"/>
  </w:num>
  <w:num w:numId="7" w16cid:durableId="647368194">
    <w:abstractNumId w:val="16"/>
  </w:num>
  <w:num w:numId="8" w16cid:durableId="611790775">
    <w:abstractNumId w:val="17"/>
  </w:num>
  <w:num w:numId="9" w16cid:durableId="1242527172">
    <w:abstractNumId w:val="19"/>
  </w:num>
  <w:num w:numId="10" w16cid:durableId="147522512">
    <w:abstractNumId w:val="22"/>
  </w:num>
  <w:num w:numId="11" w16cid:durableId="1422339779">
    <w:abstractNumId w:val="27"/>
  </w:num>
  <w:num w:numId="12" w16cid:durableId="1135564325">
    <w:abstractNumId w:val="24"/>
  </w:num>
  <w:num w:numId="13" w16cid:durableId="1579903466">
    <w:abstractNumId w:val="31"/>
  </w:num>
  <w:num w:numId="14" w16cid:durableId="957950918">
    <w:abstractNumId w:val="18"/>
  </w:num>
  <w:num w:numId="15" w16cid:durableId="211817317">
    <w:abstractNumId w:val="20"/>
  </w:num>
  <w:num w:numId="16" w16cid:durableId="1096175777">
    <w:abstractNumId w:val="21"/>
  </w:num>
  <w:num w:numId="17" w16cid:durableId="293994714">
    <w:abstractNumId w:val="12"/>
  </w:num>
  <w:num w:numId="18" w16cid:durableId="615525409">
    <w:abstractNumId w:val="11"/>
  </w:num>
  <w:num w:numId="19" w16cid:durableId="672413463">
    <w:abstractNumId w:val="32"/>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9"/>
  </w:num>
  <w:num w:numId="25" w16cid:durableId="677268817">
    <w:abstractNumId w:val="14"/>
  </w:num>
  <w:num w:numId="26" w16cid:durableId="542328498">
    <w:abstractNumId w:val="23"/>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5"/>
  </w:num>
  <w:num w:numId="33" w16cid:durableId="130300410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1F9"/>
    <w:rsid w:val="000228AE"/>
    <w:rsid w:val="00022A9A"/>
    <w:rsid w:val="00022DA7"/>
    <w:rsid w:val="00022FC1"/>
    <w:rsid w:val="000247D7"/>
    <w:rsid w:val="00030470"/>
    <w:rsid w:val="00032712"/>
    <w:rsid w:val="000329AF"/>
    <w:rsid w:val="00035622"/>
    <w:rsid w:val="000363CC"/>
    <w:rsid w:val="00036CED"/>
    <w:rsid w:val="00037F84"/>
    <w:rsid w:val="00040027"/>
    <w:rsid w:val="00045285"/>
    <w:rsid w:val="00045A8A"/>
    <w:rsid w:val="00045E25"/>
    <w:rsid w:val="000463CE"/>
    <w:rsid w:val="00046493"/>
    <w:rsid w:val="00046F30"/>
    <w:rsid w:val="00047B11"/>
    <w:rsid w:val="00047D35"/>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A246C"/>
    <w:rsid w:val="000A29E4"/>
    <w:rsid w:val="000A3337"/>
    <w:rsid w:val="000A40A9"/>
    <w:rsid w:val="000A498D"/>
    <w:rsid w:val="000A7B39"/>
    <w:rsid w:val="000B070B"/>
    <w:rsid w:val="000B1183"/>
    <w:rsid w:val="000B3B3D"/>
    <w:rsid w:val="000B4FCA"/>
    <w:rsid w:val="000B5D9F"/>
    <w:rsid w:val="000B6A4D"/>
    <w:rsid w:val="000B7773"/>
    <w:rsid w:val="000C06F1"/>
    <w:rsid w:val="000C0A69"/>
    <w:rsid w:val="000C301F"/>
    <w:rsid w:val="000C3F88"/>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181"/>
    <w:rsid w:val="0012226B"/>
    <w:rsid w:val="00123877"/>
    <w:rsid w:val="00123B7C"/>
    <w:rsid w:val="00124A39"/>
    <w:rsid w:val="00126013"/>
    <w:rsid w:val="00126327"/>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2B5"/>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5F88"/>
    <w:rsid w:val="001A6CB6"/>
    <w:rsid w:val="001A7B2B"/>
    <w:rsid w:val="001B1FA8"/>
    <w:rsid w:val="001B30EA"/>
    <w:rsid w:val="001B3C7D"/>
    <w:rsid w:val="001C0930"/>
    <w:rsid w:val="001C2027"/>
    <w:rsid w:val="001C46DD"/>
    <w:rsid w:val="001C4C22"/>
    <w:rsid w:val="001C5520"/>
    <w:rsid w:val="001C7CEF"/>
    <w:rsid w:val="001D0314"/>
    <w:rsid w:val="001D1768"/>
    <w:rsid w:val="001D613A"/>
    <w:rsid w:val="001D6763"/>
    <w:rsid w:val="001E13D4"/>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2B8"/>
    <w:rsid w:val="0021299F"/>
    <w:rsid w:val="00212D5A"/>
    <w:rsid w:val="00213389"/>
    <w:rsid w:val="00214764"/>
    <w:rsid w:val="002158C9"/>
    <w:rsid w:val="00216053"/>
    <w:rsid w:val="002214CC"/>
    <w:rsid w:val="00221639"/>
    <w:rsid w:val="00223C16"/>
    <w:rsid w:val="002250D8"/>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527D"/>
    <w:rsid w:val="00247893"/>
    <w:rsid w:val="0025006C"/>
    <w:rsid w:val="002504BF"/>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39C4"/>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8D4"/>
    <w:rsid w:val="00335B0F"/>
    <w:rsid w:val="00340981"/>
    <w:rsid w:val="00340AA6"/>
    <w:rsid w:val="00341998"/>
    <w:rsid w:val="00342694"/>
    <w:rsid w:val="00342BED"/>
    <w:rsid w:val="003440E4"/>
    <w:rsid w:val="00352F2A"/>
    <w:rsid w:val="00355AE0"/>
    <w:rsid w:val="00356695"/>
    <w:rsid w:val="00357145"/>
    <w:rsid w:val="0036127B"/>
    <w:rsid w:val="00363F53"/>
    <w:rsid w:val="003651DD"/>
    <w:rsid w:val="003655D5"/>
    <w:rsid w:val="0036656C"/>
    <w:rsid w:val="00366AC4"/>
    <w:rsid w:val="00367DCE"/>
    <w:rsid w:val="0037039F"/>
    <w:rsid w:val="00370796"/>
    <w:rsid w:val="00371245"/>
    <w:rsid w:val="00374EE2"/>
    <w:rsid w:val="00375CE9"/>
    <w:rsid w:val="00381E6E"/>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A7C48"/>
    <w:rsid w:val="003B3E1E"/>
    <w:rsid w:val="003B3FAF"/>
    <w:rsid w:val="003B48FA"/>
    <w:rsid w:val="003B5258"/>
    <w:rsid w:val="003C0796"/>
    <w:rsid w:val="003C1666"/>
    <w:rsid w:val="003C1B48"/>
    <w:rsid w:val="003C328D"/>
    <w:rsid w:val="003C3A14"/>
    <w:rsid w:val="003C3D5F"/>
    <w:rsid w:val="003C44A0"/>
    <w:rsid w:val="003C4B21"/>
    <w:rsid w:val="003C6512"/>
    <w:rsid w:val="003C6547"/>
    <w:rsid w:val="003C72DF"/>
    <w:rsid w:val="003D562B"/>
    <w:rsid w:val="003D57E6"/>
    <w:rsid w:val="003D582B"/>
    <w:rsid w:val="003D60FD"/>
    <w:rsid w:val="003D6745"/>
    <w:rsid w:val="003E0C44"/>
    <w:rsid w:val="003E6364"/>
    <w:rsid w:val="003E7517"/>
    <w:rsid w:val="003F096A"/>
    <w:rsid w:val="003F0A8F"/>
    <w:rsid w:val="003F1E23"/>
    <w:rsid w:val="003F253F"/>
    <w:rsid w:val="003F2C72"/>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1296"/>
    <w:rsid w:val="00434262"/>
    <w:rsid w:val="00435068"/>
    <w:rsid w:val="00441490"/>
    <w:rsid w:val="004416A6"/>
    <w:rsid w:val="0044175E"/>
    <w:rsid w:val="004423B8"/>
    <w:rsid w:val="00442BB2"/>
    <w:rsid w:val="00443972"/>
    <w:rsid w:val="0044532F"/>
    <w:rsid w:val="00450F43"/>
    <w:rsid w:val="00452B6B"/>
    <w:rsid w:val="004543D3"/>
    <w:rsid w:val="00456C83"/>
    <w:rsid w:val="0046033F"/>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D321D"/>
    <w:rsid w:val="004E0943"/>
    <w:rsid w:val="004E54CB"/>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21D"/>
    <w:rsid w:val="005117F3"/>
    <w:rsid w:val="005124D1"/>
    <w:rsid w:val="00512604"/>
    <w:rsid w:val="00513FFC"/>
    <w:rsid w:val="005154EC"/>
    <w:rsid w:val="005157C9"/>
    <w:rsid w:val="0051591E"/>
    <w:rsid w:val="005165BF"/>
    <w:rsid w:val="005167E6"/>
    <w:rsid w:val="0051756E"/>
    <w:rsid w:val="00521AD6"/>
    <w:rsid w:val="00524225"/>
    <w:rsid w:val="00530721"/>
    <w:rsid w:val="00530CB5"/>
    <w:rsid w:val="00530E01"/>
    <w:rsid w:val="005316AB"/>
    <w:rsid w:val="005341C7"/>
    <w:rsid w:val="005348B2"/>
    <w:rsid w:val="00534F31"/>
    <w:rsid w:val="00541DCC"/>
    <w:rsid w:val="00542240"/>
    <w:rsid w:val="005423D0"/>
    <w:rsid w:val="00542DD1"/>
    <w:rsid w:val="00544D30"/>
    <w:rsid w:val="0054797B"/>
    <w:rsid w:val="005514BE"/>
    <w:rsid w:val="00551A0B"/>
    <w:rsid w:val="00551C17"/>
    <w:rsid w:val="00552F3D"/>
    <w:rsid w:val="00553F0E"/>
    <w:rsid w:val="00554222"/>
    <w:rsid w:val="005550CB"/>
    <w:rsid w:val="005567A4"/>
    <w:rsid w:val="00561992"/>
    <w:rsid w:val="0056234E"/>
    <w:rsid w:val="00564A2E"/>
    <w:rsid w:val="005662DC"/>
    <w:rsid w:val="0056643B"/>
    <w:rsid w:val="005665C7"/>
    <w:rsid w:val="00566872"/>
    <w:rsid w:val="00566A25"/>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E7D6D"/>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1E58"/>
    <w:rsid w:val="00672F58"/>
    <w:rsid w:val="006744D8"/>
    <w:rsid w:val="00675492"/>
    <w:rsid w:val="00675FED"/>
    <w:rsid w:val="00677E50"/>
    <w:rsid w:val="00681215"/>
    <w:rsid w:val="0068306B"/>
    <w:rsid w:val="00683810"/>
    <w:rsid w:val="00683FD0"/>
    <w:rsid w:val="00686896"/>
    <w:rsid w:val="00687808"/>
    <w:rsid w:val="0069085B"/>
    <w:rsid w:val="00695F83"/>
    <w:rsid w:val="0069660F"/>
    <w:rsid w:val="00697E8F"/>
    <w:rsid w:val="006A31E6"/>
    <w:rsid w:val="006A5E75"/>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E3A40"/>
    <w:rsid w:val="006F00BD"/>
    <w:rsid w:val="006F01BC"/>
    <w:rsid w:val="006F2CA6"/>
    <w:rsid w:val="006F39F2"/>
    <w:rsid w:val="006F3BF4"/>
    <w:rsid w:val="006F49F9"/>
    <w:rsid w:val="006F5AAF"/>
    <w:rsid w:val="006F7859"/>
    <w:rsid w:val="0070283C"/>
    <w:rsid w:val="0070336C"/>
    <w:rsid w:val="00704CEF"/>
    <w:rsid w:val="00706396"/>
    <w:rsid w:val="00706696"/>
    <w:rsid w:val="007118CD"/>
    <w:rsid w:val="00711E9B"/>
    <w:rsid w:val="007135B6"/>
    <w:rsid w:val="007154D9"/>
    <w:rsid w:val="00717722"/>
    <w:rsid w:val="0072112E"/>
    <w:rsid w:val="007212D0"/>
    <w:rsid w:val="00721555"/>
    <w:rsid w:val="00721558"/>
    <w:rsid w:val="00722065"/>
    <w:rsid w:val="00725F8F"/>
    <w:rsid w:val="007260B5"/>
    <w:rsid w:val="007307AF"/>
    <w:rsid w:val="007310AD"/>
    <w:rsid w:val="00736A52"/>
    <w:rsid w:val="0074055B"/>
    <w:rsid w:val="007409C9"/>
    <w:rsid w:val="007433C1"/>
    <w:rsid w:val="00743E05"/>
    <w:rsid w:val="00745062"/>
    <w:rsid w:val="00747254"/>
    <w:rsid w:val="00747676"/>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B18"/>
    <w:rsid w:val="007A0F54"/>
    <w:rsid w:val="007A167F"/>
    <w:rsid w:val="007A16CC"/>
    <w:rsid w:val="007A42CE"/>
    <w:rsid w:val="007A4774"/>
    <w:rsid w:val="007A4E52"/>
    <w:rsid w:val="007A65CA"/>
    <w:rsid w:val="007A6AF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2DC0"/>
    <w:rsid w:val="007F374B"/>
    <w:rsid w:val="007F3922"/>
    <w:rsid w:val="007F4FA4"/>
    <w:rsid w:val="007F512F"/>
    <w:rsid w:val="007F58F1"/>
    <w:rsid w:val="007F67FB"/>
    <w:rsid w:val="007F77BD"/>
    <w:rsid w:val="008035F9"/>
    <w:rsid w:val="00804215"/>
    <w:rsid w:val="00804D8D"/>
    <w:rsid w:val="00805ED5"/>
    <w:rsid w:val="008074DA"/>
    <w:rsid w:val="00810163"/>
    <w:rsid w:val="00811465"/>
    <w:rsid w:val="008121FF"/>
    <w:rsid w:val="008138E9"/>
    <w:rsid w:val="00813BC2"/>
    <w:rsid w:val="00813DA2"/>
    <w:rsid w:val="00814448"/>
    <w:rsid w:val="00816406"/>
    <w:rsid w:val="00816E3D"/>
    <w:rsid w:val="00816E40"/>
    <w:rsid w:val="00820EC4"/>
    <w:rsid w:val="00821235"/>
    <w:rsid w:val="00821697"/>
    <w:rsid w:val="008216D5"/>
    <w:rsid w:val="00824EEC"/>
    <w:rsid w:val="00826CED"/>
    <w:rsid w:val="00827633"/>
    <w:rsid w:val="00830748"/>
    <w:rsid w:val="00831759"/>
    <w:rsid w:val="0083195D"/>
    <w:rsid w:val="00832279"/>
    <w:rsid w:val="00832C24"/>
    <w:rsid w:val="008349E9"/>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0FBB"/>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1616"/>
    <w:rsid w:val="008A2322"/>
    <w:rsid w:val="008A45D1"/>
    <w:rsid w:val="008A465F"/>
    <w:rsid w:val="008A5A2E"/>
    <w:rsid w:val="008A7B10"/>
    <w:rsid w:val="008B1BB1"/>
    <w:rsid w:val="008B3166"/>
    <w:rsid w:val="008B35DE"/>
    <w:rsid w:val="008B3884"/>
    <w:rsid w:val="008B3A31"/>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6E9"/>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0C44"/>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1D3"/>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B5094"/>
    <w:rsid w:val="009C166A"/>
    <w:rsid w:val="009C189E"/>
    <w:rsid w:val="009C48D9"/>
    <w:rsid w:val="009C4D84"/>
    <w:rsid w:val="009C62CE"/>
    <w:rsid w:val="009C71BC"/>
    <w:rsid w:val="009D00BF"/>
    <w:rsid w:val="009D0221"/>
    <w:rsid w:val="009D1C07"/>
    <w:rsid w:val="009D421A"/>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1D1A"/>
    <w:rsid w:val="00A1247D"/>
    <w:rsid w:val="00A1268D"/>
    <w:rsid w:val="00A13C62"/>
    <w:rsid w:val="00A22765"/>
    <w:rsid w:val="00A23FBC"/>
    <w:rsid w:val="00A244B0"/>
    <w:rsid w:val="00A256D0"/>
    <w:rsid w:val="00A276B4"/>
    <w:rsid w:val="00A278FD"/>
    <w:rsid w:val="00A27B6A"/>
    <w:rsid w:val="00A31288"/>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0F6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6ACA"/>
    <w:rsid w:val="00AC70FB"/>
    <w:rsid w:val="00AD2749"/>
    <w:rsid w:val="00AD3FB0"/>
    <w:rsid w:val="00AD4D50"/>
    <w:rsid w:val="00AD5557"/>
    <w:rsid w:val="00AD5583"/>
    <w:rsid w:val="00AD6FAB"/>
    <w:rsid w:val="00AD738B"/>
    <w:rsid w:val="00AD745E"/>
    <w:rsid w:val="00AE1014"/>
    <w:rsid w:val="00AE19AC"/>
    <w:rsid w:val="00AE26E5"/>
    <w:rsid w:val="00AE36C0"/>
    <w:rsid w:val="00AE5086"/>
    <w:rsid w:val="00AE6DF6"/>
    <w:rsid w:val="00AF0E70"/>
    <w:rsid w:val="00AF7DBC"/>
    <w:rsid w:val="00B03EF4"/>
    <w:rsid w:val="00B04A48"/>
    <w:rsid w:val="00B05038"/>
    <w:rsid w:val="00B06DE2"/>
    <w:rsid w:val="00B06EA8"/>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674"/>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0EC"/>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062F"/>
    <w:rsid w:val="00CC1880"/>
    <w:rsid w:val="00CC4310"/>
    <w:rsid w:val="00CC5FBE"/>
    <w:rsid w:val="00CC7919"/>
    <w:rsid w:val="00CD2F23"/>
    <w:rsid w:val="00CD52FB"/>
    <w:rsid w:val="00CD59D4"/>
    <w:rsid w:val="00CE06F2"/>
    <w:rsid w:val="00CE0C55"/>
    <w:rsid w:val="00CE0E79"/>
    <w:rsid w:val="00CE104D"/>
    <w:rsid w:val="00CE10E5"/>
    <w:rsid w:val="00CE3B7A"/>
    <w:rsid w:val="00CE4399"/>
    <w:rsid w:val="00CE5476"/>
    <w:rsid w:val="00CE62AA"/>
    <w:rsid w:val="00CF00B0"/>
    <w:rsid w:val="00CF17FD"/>
    <w:rsid w:val="00CF2938"/>
    <w:rsid w:val="00CF3403"/>
    <w:rsid w:val="00CF3538"/>
    <w:rsid w:val="00D03ADE"/>
    <w:rsid w:val="00D03D52"/>
    <w:rsid w:val="00D048E1"/>
    <w:rsid w:val="00D05215"/>
    <w:rsid w:val="00D0667A"/>
    <w:rsid w:val="00D06B25"/>
    <w:rsid w:val="00D07AE6"/>
    <w:rsid w:val="00D1056C"/>
    <w:rsid w:val="00D130FF"/>
    <w:rsid w:val="00D1496C"/>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134"/>
    <w:rsid w:val="00D42C71"/>
    <w:rsid w:val="00D43707"/>
    <w:rsid w:val="00D440D7"/>
    <w:rsid w:val="00D4476D"/>
    <w:rsid w:val="00D44DD4"/>
    <w:rsid w:val="00D472B1"/>
    <w:rsid w:val="00D50D76"/>
    <w:rsid w:val="00D53C4B"/>
    <w:rsid w:val="00D53DB1"/>
    <w:rsid w:val="00D5445A"/>
    <w:rsid w:val="00D5754A"/>
    <w:rsid w:val="00D57827"/>
    <w:rsid w:val="00D60208"/>
    <w:rsid w:val="00D60290"/>
    <w:rsid w:val="00D609FA"/>
    <w:rsid w:val="00D60BB5"/>
    <w:rsid w:val="00D65618"/>
    <w:rsid w:val="00D67B97"/>
    <w:rsid w:val="00D70220"/>
    <w:rsid w:val="00D74994"/>
    <w:rsid w:val="00D75E7F"/>
    <w:rsid w:val="00D765BB"/>
    <w:rsid w:val="00D770E0"/>
    <w:rsid w:val="00D812CB"/>
    <w:rsid w:val="00D8164F"/>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D6DC5"/>
    <w:rsid w:val="00DE00B1"/>
    <w:rsid w:val="00DE0A37"/>
    <w:rsid w:val="00DE107F"/>
    <w:rsid w:val="00DE2B5A"/>
    <w:rsid w:val="00DE2F49"/>
    <w:rsid w:val="00DE43FD"/>
    <w:rsid w:val="00DE5297"/>
    <w:rsid w:val="00DE567F"/>
    <w:rsid w:val="00DE6E92"/>
    <w:rsid w:val="00DE759D"/>
    <w:rsid w:val="00DF0B59"/>
    <w:rsid w:val="00DF19A5"/>
    <w:rsid w:val="00DF220C"/>
    <w:rsid w:val="00DF2EAF"/>
    <w:rsid w:val="00DF3296"/>
    <w:rsid w:val="00DF33C8"/>
    <w:rsid w:val="00DF3559"/>
    <w:rsid w:val="00DF37E5"/>
    <w:rsid w:val="00DF4272"/>
    <w:rsid w:val="00DF488F"/>
    <w:rsid w:val="00DF6EE7"/>
    <w:rsid w:val="00DF725D"/>
    <w:rsid w:val="00E02E97"/>
    <w:rsid w:val="00E03808"/>
    <w:rsid w:val="00E03C98"/>
    <w:rsid w:val="00E04DF5"/>
    <w:rsid w:val="00E07DEC"/>
    <w:rsid w:val="00E12106"/>
    <w:rsid w:val="00E12205"/>
    <w:rsid w:val="00E13B2D"/>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75F"/>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2729"/>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00FB"/>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43AB"/>
    <w:rsid w:val="00F352D4"/>
    <w:rsid w:val="00F3577E"/>
    <w:rsid w:val="00F362CF"/>
    <w:rsid w:val="00F37522"/>
    <w:rsid w:val="00F402C0"/>
    <w:rsid w:val="00F4094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C69D3"/>
    <w:rsid w:val="00FD0BAC"/>
    <w:rsid w:val="00FD6494"/>
    <w:rsid w:val="00FD7591"/>
    <w:rsid w:val="00FD7857"/>
    <w:rsid w:val="00FD79BC"/>
    <w:rsid w:val="00FE0514"/>
    <w:rsid w:val="00FE0E69"/>
    <w:rsid w:val="00FE1219"/>
    <w:rsid w:val="00FE21FA"/>
    <w:rsid w:val="00FE36A5"/>
    <w:rsid w:val="00FE5BB4"/>
    <w:rsid w:val="00FE5C06"/>
    <w:rsid w:val="00FF0134"/>
    <w:rsid w:val="00FF46CA"/>
    <w:rsid w:val="00FF62F4"/>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rsid w:val="000C301F"/>
    <w:rPr>
      <w:rFonts w:ascii="Courier New" w:eastAsiaTheme="minorEastAsia" w:hAnsi="Courier New" w:cs="Courier New"/>
      <w:sz w:val="20"/>
      <w:szCs w:val="20"/>
      <w:lang w:val="en-GB" w:eastAsia="en-GB"/>
    </w:rPr>
  </w:style>
  <w:style w:type="character" w:customStyle="1" w:styleId="ui-provider">
    <w:name w:val="ui-provider"/>
    <w:basedOn w:val="DefaultParagraphFont"/>
    <w:rsid w:val="00022DA7"/>
  </w:style>
  <w:style w:type="character" w:styleId="Emphasis">
    <w:name w:val="Emphasis"/>
    <w:basedOn w:val="DefaultParagraphFont"/>
    <w:uiPriority w:val="20"/>
    <w:qFormat/>
    <w:rsid w:val="00E82729"/>
    <w:rPr>
      <w:i/>
      <w:iCs/>
    </w:rPr>
  </w:style>
  <w:style w:type="character" w:customStyle="1" w:styleId="code-quote">
    <w:name w:val="code-quote"/>
    <w:basedOn w:val="DefaultParagraphFont"/>
    <w:rsid w:val="00122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19016215">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5880605">
      <w:bodyDiv w:val="1"/>
      <w:marLeft w:val="0"/>
      <w:marRight w:val="0"/>
      <w:marTop w:val="0"/>
      <w:marBottom w:val="0"/>
      <w:divBdr>
        <w:top w:val="none" w:sz="0" w:space="0" w:color="auto"/>
        <w:left w:val="none" w:sz="0" w:space="0" w:color="auto"/>
        <w:bottom w:val="none" w:sz="0" w:space="0" w:color="auto"/>
        <w:right w:val="none" w:sz="0" w:space="0" w:color="auto"/>
      </w:divBdr>
      <w:divsChild>
        <w:div w:id="26377681">
          <w:marLeft w:val="0"/>
          <w:marRight w:val="0"/>
          <w:marTop w:val="150"/>
          <w:marBottom w:val="0"/>
          <w:divBdr>
            <w:top w:val="none" w:sz="0" w:space="0" w:color="auto"/>
            <w:left w:val="none" w:sz="0" w:space="0" w:color="auto"/>
            <w:bottom w:val="none" w:sz="0" w:space="0" w:color="auto"/>
            <w:right w:val="none" w:sz="0" w:space="0" w:color="auto"/>
          </w:divBdr>
          <w:divsChild>
            <w:div w:id="1516917232">
              <w:marLeft w:val="0"/>
              <w:marRight w:val="0"/>
              <w:marTop w:val="0"/>
              <w:marBottom w:val="0"/>
              <w:divBdr>
                <w:top w:val="none" w:sz="0" w:space="0" w:color="auto"/>
                <w:left w:val="none" w:sz="0" w:space="0" w:color="auto"/>
                <w:bottom w:val="none" w:sz="0" w:space="0" w:color="auto"/>
                <w:right w:val="none" w:sz="0" w:space="0" w:color="auto"/>
              </w:divBdr>
            </w:div>
            <w:div w:id="342829474">
              <w:marLeft w:val="0"/>
              <w:marRight w:val="0"/>
              <w:marTop w:val="0"/>
              <w:marBottom w:val="0"/>
              <w:divBdr>
                <w:top w:val="none" w:sz="0" w:space="0" w:color="auto"/>
                <w:left w:val="none" w:sz="0" w:space="0" w:color="auto"/>
                <w:bottom w:val="none" w:sz="0" w:space="0" w:color="auto"/>
                <w:right w:val="none" w:sz="0" w:space="0" w:color="auto"/>
              </w:divBdr>
            </w:div>
          </w:divsChild>
        </w:div>
        <w:div w:id="1516458560">
          <w:marLeft w:val="0"/>
          <w:marRight w:val="0"/>
          <w:marTop w:val="0"/>
          <w:marBottom w:val="0"/>
          <w:divBdr>
            <w:top w:val="none" w:sz="0" w:space="0" w:color="auto"/>
            <w:left w:val="none" w:sz="0" w:space="0" w:color="auto"/>
            <w:bottom w:val="none" w:sz="0" w:space="0" w:color="auto"/>
            <w:right w:val="none" w:sz="0" w:space="0" w:color="auto"/>
          </w:divBdr>
        </w:div>
        <w:div w:id="346178542">
          <w:marLeft w:val="0"/>
          <w:marRight w:val="0"/>
          <w:marTop w:val="0"/>
          <w:marBottom w:val="0"/>
          <w:divBdr>
            <w:top w:val="none" w:sz="0" w:space="0" w:color="auto"/>
            <w:left w:val="none" w:sz="0" w:space="0" w:color="auto"/>
            <w:bottom w:val="none" w:sz="0" w:space="0" w:color="auto"/>
            <w:right w:val="none" w:sz="0" w:space="0" w:color="auto"/>
          </w:divBdr>
        </w:div>
      </w:divsChild>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19985340">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695623145">
      <w:bodyDiv w:val="1"/>
      <w:marLeft w:val="0"/>
      <w:marRight w:val="0"/>
      <w:marTop w:val="0"/>
      <w:marBottom w:val="0"/>
      <w:divBdr>
        <w:top w:val="none" w:sz="0" w:space="0" w:color="auto"/>
        <w:left w:val="none" w:sz="0" w:space="0" w:color="auto"/>
        <w:bottom w:val="none" w:sz="0" w:space="0" w:color="auto"/>
        <w:right w:val="none" w:sz="0" w:space="0" w:color="auto"/>
      </w:divBdr>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2680111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295210717">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9001955">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2164326">
      <w:bodyDiv w:val="1"/>
      <w:marLeft w:val="0"/>
      <w:marRight w:val="0"/>
      <w:marTop w:val="0"/>
      <w:marBottom w:val="0"/>
      <w:divBdr>
        <w:top w:val="none" w:sz="0" w:space="0" w:color="auto"/>
        <w:left w:val="none" w:sz="0" w:space="0" w:color="auto"/>
        <w:bottom w:val="none" w:sz="0" w:space="0" w:color="auto"/>
        <w:right w:val="none" w:sz="0" w:space="0" w:color="auto"/>
      </w:divBdr>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0055013">
      <w:bodyDiv w:val="1"/>
      <w:marLeft w:val="0"/>
      <w:marRight w:val="0"/>
      <w:marTop w:val="0"/>
      <w:marBottom w:val="0"/>
      <w:divBdr>
        <w:top w:val="none" w:sz="0" w:space="0" w:color="auto"/>
        <w:left w:val="none" w:sz="0" w:space="0" w:color="auto"/>
        <w:bottom w:val="none" w:sz="0" w:space="0" w:color="auto"/>
        <w:right w:val="none" w:sz="0" w:space="0" w:color="auto"/>
      </w:divBdr>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LoqateSupport@gbgplc.com" TargetMode="Externa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hyperlink" Target="mailto:LoqateSupport@gbgpl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4-1-resolved-cas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5</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130</cp:revision>
  <cp:lastPrinted>2021-10-13T01:48:00Z</cp:lastPrinted>
  <dcterms:created xsi:type="dcterms:W3CDTF">2022-04-19T14:58:00Z</dcterms:created>
  <dcterms:modified xsi:type="dcterms:W3CDTF">2023-12-04T10:22:00Z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